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1"/>
        <w:tblW w:w="11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6"/>
        <w:gridCol w:w="1701"/>
        <w:gridCol w:w="4394"/>
        <w:gridCol w:w="4678"/>
      </w:tblGrid>
      <w:tr w:rsidR="00F54496" w:rsidTr="00A84774">
        <w:trPr>
          <w:trHeight w:val="724"/>
        </w:trPr>
        <w:tc>
          <w:tcPr>
            <w:tcW w:w="11619" w:type="dxa"/>
            <w:gridSpan w:val="4"/>
          </w:tcPr>
          <w:p w:rsidR="00F54496" w:rsidRDefault="00F54496" w:rsidP="00AE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7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ENGLISH SYLLABUS 2024</w:t>
            </w:r>
          </w:p>
        </w:tc>
      </w:tr>
      <w:tr w:rsidR="00F54496" w:rsidRPr="00B856BA" w:rsidTr="001C2436">
        <w:trPr>
          <w:trHeight w:val="724"/>
        </w:trPr>
        <w:tc>
          <w:tcPr>
            <w:tcW w:w="846" w:type="dxa"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1C2436" w:rsidP="001C2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B856BA">
              <w:rPr>
                <w:rFonts w:ascii="Times New Roman" w:hAnsi="Times New Roman" w:cs="Times New Roman"/>
                <w:b/>
                <w:color w:val="000000"/>
              </w:rPr>
              <w:t>S.NO</w:t>
            </w:r>
          </w:p>
        </w:tc>
        <w:tc>
          <w:tcPr>
            <w:tcW w:w="1701" w:type="dxa"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B856BA">
              <w:rPr>
                <w:rFonts w:ascii="Times New Roman" w:hAnsi="Times New Roman" w:cs="Times New Roman"/>
                <w:b/>
                <w:color w:val="000000"/>
              </w:rPr>
              <w:t>MONTH</w:t>
            </w:r>
          </w:p>
        </w:tc>
        <w:tc>
          <w:tcPr>
            <w:tcW w:w="4394" w:type="dxa"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B856BA">
              <w:rPr>
                <w:rFonts w:ascii="Times New Roman" w:hAnsi="Times New Roman" w:cs="Times New Roman"/>
                <w:b/>
                <w:color w:val="000000"/>
              </w:rPr>
              <w:t>NAME OF THE LESSON/ TOPIC</w:t>
            </w:r>
          </w:p>
        </w:tc>
        <w:tc>
          <w:tcPr>
            <w:tcW w:w="4678" w:type="dxa"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79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79"/>
              <w:rPr>
                <w:rFonts w:ascii="Times New Roman" w:hAnsi="Times New Roman" w:cs="Times New Roman"/>
                <w:b/>
                <w:color w:val="000000"/>
              </w:rPr>
            </w:pPr>
            <w:r w:rsidRPr="00B856BA">
              <w:rPr>
                <w:rFonts w:ascii="Times New Roman" w:hAnsi="Times New Roman" w:cs="Times New Roman"/>
                <w:b/>
                <w:color w:val="000000"/>
              </w:rPr>
              <w:t>Activities</w:t>
            </w:r>
          </w:p>
        </w:tc>
      </w:tr>
      <w:tr w:rsidR="00F54496" w:rsidRPr="00B856BA" w:rsidTr="001C2436">
        <w:trPr>
          <w:trHeight w:val="1956"/>
        </w:trPr>
        <w:tc>
          <w:tcPr>
            <w:tcW w:w="846" w:type="dxa"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52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 w:righ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 xml:space="preserve">APRIL </w:t>
            </w:r>
          </w:p>
        </w:tc>
        <w:tc>
          <w:tcPr>
            <w:tcW w:w="4394" w:type="dxa"/>
          </w:tcPr>
          <w:p w:rsidR="00F54496" w:rsidRPr="00B856BA" w:rsidRDefault="00F54496" w:rsidP="0012179B">
            <w:pPr>
              <w:rPr>
                <w:rFonts w:ascii="Times New Roman" w:hAnsi="Times New Roman" w:cs="Times New Roman"/>
              </w:rPr>
            </w:pPr>
            <w:r w:rsidRPr="00B856BA">
              <w:rPr>
                <w:rFonts w:ascii="Times New Roman" w:hAnsi="Times New Roman" w:cs="Times New Roman"/>
              </w:rPr>
              <w:t>The Portrait of a Lady - Hornbill</w:t>
            </w:r>
          </w:p>
          <w:p w:rsidR="00F54496" w:rsidRPr="00B856BA" w:rsidRDefault="00F54496" w:rsidP="0012179B">
            <w:pPr>
              <w:rPr>
                <w:rFonts w:ascii="Times New Roman" w:hAnsi="Times New Roman" w:cs="Times New Roman"/>
              </w:rPr>
            </w:pPr>
            <w:r w:rsidRPr="00B856BA">
              <w:rPr>
                <w:rFonts w:ascii="Times New Roman" w:hAnsi="Times New Roman" w:cs="Times New Roman"/>
              </w:rPr>
              <w:t>A Photograph - Hornbill</w:t>
            </w:r>
          </w:p>
          <w:p w:rsidR="00F54496" w:rsidRPr="00B856BA" w:rsidRDefault="00F54496" w:rsidP="0012179B">
            <w:pPr>
              <w:rPr>
                <w:rFonts w:ascii="Times New Roman" w:hAnsi="Times New Roman" w:cs="Times New Roman"/>
              </w:rPr>
            </w:pPr>
            <w:r w:rsidRPr="00B856BA">
              <w:rPr>
                <w:rFonts w:ascii="Times New Roman" w:hAnsi="Times New Roman" w:cs="Times New Roman"/>
              </w:rPr>
              <w:t>The Summer of the Beautiful White Horse – Snapshots</w:t>
            </w: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53"/>
              <w:rPr>
                <w:rFonts w:ascii="Times New Roman" w:hAnsi="Times New Roman" w:cs="Times New Roman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Poster Making</w:t>
            </w:r>
          </w:p>
        </w:tc>
        <w:tc>
          <w:tcPr>
            <w:tcW w:w="4678" w:type="dxa"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-180"/>
              <w:rPr>
                <w:rFonts w:ascii="Times New Roman" w:hAnsi="Times New Roman" w:cs="Times New Roman"/>
                <w:bCs/>
                <w:color w:val="000000"/>
              </w:rPr>
            </w:pPr>
            <w:r w:rsidRPr="00B856BA">
              <w:rPr>
                <w:rFonts w:ascii="Times New Roman" w:hAnsi="Times New Roman" w:cs="Times New Roman"/>
                <w:bCs/>
                <w:color w:val="000000"/>
              </w:rPr>
              <w:t>Documen</w:t>
            </w:r>
            <w:r w:rsidR="003208B9" w:rsidRPr="00B856BA">
              <w:rPr>
                <w:rFonts w:ascii="Times New Roman" w:hAnsi="Times New Roman" w:cs="Times New Roman"/>
                <w:bCs/>
                <w:color w:val="000000"/>
              </w:rPr>
              <w:t>t</w:t>
            </w:r>
            <w:r w:rsidRPr="00B856BA">
              <w:rPr>
                <w:rFonts w:ascii="Times New Roman" w:hAnsi="Times New Roman" w:cs="Times New Roman"/>
                <w:bCs/>
                <w:color w:val="000000"/>
              </w:rPr>
              <w:t xml:space="preserve">ary of </w:t>
            </w:r>
            <w:proofErr w:type="spellStart"/>
            <w:r w:rsidRPr="00B856BA">
              <w:rPr>
                <w:rFonts w:ascii="Times New Roman" w:hAnsi="Times New Roman" w:cs="Times New Roman"/>
                <w:bCs/>
                <w:color w:val="000000"/>
              </w:rPr>
              <w:t>Khushwant’s</w:t>
            </w:r>
            <w:proofErr w:type="spellEnd"/>
            <w:r w:rsidRPr="00B856BA">
              <w:rPr>
                <w:rFonts w:ascii="Times New Roman" w:hAnsi="Times New Roman" w:cs="Times New Roman"/>
                <w:bCs/>
                <w:color w:val="000000"/>
              </w:rPr>
              <w:t xml:space="preserve"> Biography</w:t>
            </w:r>
          </w:p>
          <w:p w:rsidR="00F54496" w:rsidRPr="00B856BA" w:rsidRDefault="00F54496" w:rsidP="0012179B">
            <w:pPr>
              <w:rPr>
                <w:rFonts w:ascii="Times New Roman" w:hAnsi="Times New Roman" w:cs="Times New Roman"/>
              </w:rPr>
            </w:pPr>
            <w:r w:rsidRPr="00B856BA">
              <w:rPr>
                <w:rFonts w:ascii="Times New Roman" w:hAnsi="Times New Roman" w:cs="Times New Roman"/>
              </w:rPr>
              <w:t xml:space="preserve">Descriptive Paragraph on the Photograph of the student’s </w:t>
            </w:r>
            <w:r w:rsidR="00D55763" w:rsidRPr="00B856BA">
              <w:rPr>
                <w:rFonts w:ascii="Times New Roman" w:hAnsi="Times New Roman" w:cs="Times New Roman"/>
              </w:rPr>
              <w:t>mother</w:t>
            </w:r>
            <w:r w:rsidR="00D94137" w:rsidRPr="00B856BA">
              <w:rPr>
                <w:rFonts w:ascii="Times New Roman" w:hAnsi="Times New Roman" w:cs="Times New Roman"/>
              </w:rPr>
              <w:t>.</w:t>
            </w:r>
          </w:p>
        </w:tc>
      </w:tr>
      <w:tr w:rsidR="00F54496" w:rsidRPr="00B856BA" w:rsidTr="001C2436">
        <w:trPr>
          <w:trHeight w:val="275"/>
        </w:trPr>
        <w:tc>
          <w:tcPr>
            <w:tcW w:w="846" w:type="dxa"/>
            <w:vMerge w:val="restart"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52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vMerge w:val="restart"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hAnsi="Times New Roman" w:cs="Times New Roman"/>
                <w:b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JUNE</w:t>
            </w:r>
          </w:p>
        </w:tc>
        <w:tc>
          <w:tcPr>
            <w:tcW w:w="4394" w:type="dxa"/>
          </w:tcPr>
          <w:p w:rsidR="00F54496" w:rsidRPr="00B856BA" w:rsidRDefault="00F54496" w:rsidP="0012179B">
            <w:pPr>
              <w:rPr>
                <w:rFonts w:ascii="Times New Roman" w:hAnsi="Times New Roman" w:cs="Times New Roman"/>
              </w:rPr>
            </w:pPr>
            <w:r w:rsidRPr="00B856BA">
              <w:rPr>
                <w:rFonts w:ascii="Times New Roman" w:hAnsi="Times New Roman" w:cs="Times New Roman"/>
              </w:rPr>
              <w:t>We're Not Afraid to Die… if we can be together – Hornbill</w:t>
            </w:r>
          </w:p>
        </w:tc>
        <w:tc>
          <w:tcPr>
            <w:tcW w:w="4678" w:type="dxa"/>
          </w:tcPr>
          <w:p w:rsidR="00F54496" w:rsidRPr="00B856BA" w:rsidRDefault="00F54496" w:rsidP="0012179B">
            <w:pPr>
              <w:ind w:right="-38"/>
              <w:rPr>
                <w:rFonts w:ascii="Times New Roman" w:hAnsi="Times New Roman" w:cs="Times New Roman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Read the Novel ‘Around the World in eighty days’</w:t>
            </w:r>
          </w:p>
        </w:tc>
      </w:tr>
      <w:tr w:rsidR="00F54496" w:rsidRPr="00B856BA" w:rsidTr="001C2436">
        <w:trPr>
          <w:trHeight w:val="290"/>
        </w:trPr>
        <w:tc>
          <w:tcPr>
            <w:tcW w:w="846" w:type="dxa"/>
            <w:vMerge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</w:tcPr>
          <w:p w:rsidR="00F54496" w:rsidRPr="00B856BA" w:rsidRDefault="00F54496" w:rsidP="0012179B">
            <w:pPr>
              <w:rPr>
                <w:rFonts w:ascii="Times New Roman" w:hAnsi="Times New Roman" w:cs="Times New Roman"/>
              </w:rPr>
            </w:pPr>
            <w:r w:rsidRPr="00B856BA">
              <w:rPr>
                <w:rFonts w:ascii="Times New Roman" w:hAnsi="Times New Roman" w:cs="Times New Roman"/>
              </w:rPr>
              <w:t>Note Making and Summarization</w:t>
            </w:r>
          </w:p>
        </w:tc>
        <w:tc>
          <w:tcPr>
            <w:tcW w:w="4678" w:type="dxa"/>
          </w:tcPr>
          <w:p w:rsidR="00F54496" w:rsidRPr="00B856BA" w:rsidRDefault="00F54496" w:rsidP="0012179B">
            <w:pPr>
              <w:tabs>
                <w:tab w:val="left" w:pos="2025"/>
              </w:tabs>
              <w:ind w:right="-102"/>
              <w:rPr>
                <w:rFonts w:ascii="Times New Roman" w:hAnsi="Times New Roman" w:cs="Times New Roman"/>
              </w:rPr>
            </w:pPr>
            <w:r w:rsidRPr="00B856BA">
              <w:rPr>
                <w:rFonts w:ascii="Times New Roman" w:hAnsi="Times New Roman" w:cs="Times New Roman"/>
              </w:rPr>
              <w:t>Write the Summary of the Novel</w:t>
            </w:r>
          </w:p>
        </w:tc>
      </w:tr>
      <w:tr w:rsidR="00F54496" w:rsidRPr="00B856BA" w:rsidTr="001C2436">
        <w:trPr>
          <w:trHeight w:val="1794"/>
        </w:trPr>
        <w:tc>
          <w:tcPr>
            <w:tcW w:w="846" w:type="dxa"/>
            <w:vMerge w:val="restart"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2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vMerge w:val="restart"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JULY</w:t>
            </w:r>
          </w:p>
        </w:tc>
        <w:tc>
          <w:tcPr>
            <w:tcW w:w="4394" w:type="dxa"/>
          </w:tcPr>
          <w:p w:rsidR="00F54496" w:rsidRPr="00B856BA" w:rsidRDefault="00F54496" w:rsidP="0012179B">
            <w:pPr>
              <w:rPr>
                <w:rFonts w:ascii="Times New Roman" w:hAnsi="Times New Roman" w:cs="Times New Roman"/>
              </w:rPr>
            </w:pPr>
            <w:r w:rsidRPr="00B856BA">
              <w:rPr>
                <w:rFonts w:ascii="Times New Roman" w:hAnsi="Times New Roman" w:cs="Times New Roman"/>
              </w:rPr>
              <w:t>The Laburnum Top – Hornbill</w:t>
            </w:r>
          </w:p>
          <w:p w:rsidR="00F54496" w:rsidRPr="00B856BA" w:rsidRDefault="00F54496" w:rsidP="00A84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rPr>
                <w:rFonts w:ascii="Times New Roman" w:hAnsi="Times New Roman" w:cs="Times New Roman"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Tenses</w:t>
            </w:r>
          </w:p>
          <w:p w:rsidR="00F54496" w:rsidRPr="00B856BA" w:rsidRDefault="00F54496" w:rsidP="00A84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rPr>
                <w:rFonts w:ascii="Times New Roman" w:hAnsi="Times New Roman" w:cs="Times New Roman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Reordering of Sentences</w:t>
            </w:r>
          </w:p>
        </w:tc>
        <w:tc>
          <w:tcPr>
            <w:tcW w:w="4678" w:type="dxa"/>
          </w:tcPr>
          <w:p w:rsidR="00A84774" w:rsidRPr="00B856BA" w:rsidRDefault="00A84774" w:rsidP="00A84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1579"/>
              <w:rPr>
                <w:rFonts w:ascii="Times New Roman" w:hAnsi="Times New Roman" w:cs="Times New Roman"/>
                <w:bCs/>
                <w:color w:val="000000"/>
              </w:rPr>
            </w:pPr>
            <w:r w:rsidRPr="00B856BA">
              <w:rPr>
                <w:rFonts w:ascii="Times New Roman" w:hAnsi="Times New Roman" w:cs="Times New Roman"/>
                <w:bCs/>
                <w:color w:val="000000"/>
              </w:rPr>
              <w:t xml:space="preserve">Elocution: </w:t>
            </w:r>
          </w:p>
          <w:p w:rsidR="00F54496" w:rsidRPr="00B856BA" w:rsidRDefault="00A84774" w:rsidP="00A84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1579"/>
              <w:rPr>
                <w:rFonts w:ascii="Times New Roman" w:hAnsi="Times New Roman" w:cs="Times New Roman"/>
                <w:bCs/>
                <w:color w:val="000000"/>
              </w:rPr>
            </w:pPr>
            <w:r w:rsidRPr="00B856BA">
              <w:rPr>
                <w:rFonts w:ascii="Times New Roman" w:hAnsi="Times New Roman" w:cs="Times New Roman"/>
                <w:bCs/>
                <w:color w:val="000000"/>
              </w:rPr>
              <w:t>A Poem on Nature</w:t>
            </w:r>
          </w:p>
          <w:p w:rsidR="00F54496" w:rsidRPr="00B856BA" w:rsidRDefault="00F54496" w:rsidP="0012179B">
            <w:pPr>
              <w:ind w:right="-102"/>
              <w:rPr>
                <w:rFonts w:ascii="Times New Roman" w:hAnsi="Times New Roman" w:cs="Times New Roman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 xml:space="preserve">Prepare Chart </w:t>
            </w:r>
            <w:proofErr w:type="spellStart"/>
            <w:r w:rsidR="001748DB" w:rsidRPr="00B856BA">
              <w:rPr>
                <w:rFonts w:ascii="Times New Roman" w:hAnsi="Times New Roman" w:cs="Times New Roman"/>
                <w:color w:val="000000"/>
              </w:rPr>
              <w:t>o</w:t>
            </w:r>
            <w:r w:rsidRPr="00B856BA">
              <w:rPr>
                <w:rFonts w:ascii="Times New Roman" w:hAnsi="Times New Roman" w:cs="Times New Roman"/>
                <w:color w:val="000000"/>
              </w:rPr>
              <w:t>nThe</w:t>
            </w:r>
            <w:proofErr w:type="spellEnd"/>
            <w:r w:rsidRPr="00B856BA">
              <w:rPr>
                <w:rFonts w:ascii="Times New Roman" w:hAnsi="Times New Roman" w:cs="Times New Roman"/>
                <w:color w:val="000000"/>
              </w:rPr>
              <w:t xml:space="preserve"> Rules of Tenses</w:t>
            </w:r>
          </w:p>
        </w:tc>
      </w:tr>
      <w:tr w:rsidR="00F54496" w:rsidRPr="00B856BA" w:rsidTr="001C2436">
        <w:trPr>
          <w:trHeight w:val="275"/>
        </w:trPr>
        <w:tc>
          <w:tcPr>
            <w:tcW w:w="846" w:type="dxa"/>
            <w:vMerge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</w:tcPr>
          <w:p w:rsidR="00F54496" w:rsidRPr="00B856BA" w:rsidRDefault="00F54496" w:rsidP="00A77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5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6BA">
              <w:rPr>
                <w:rFonts w:ascii="Times New Roman" w:hAnsi="Times New Roman" w:cs="Times New Roman"/>
                <w:b/>
                <w:bCs/>
                <w:color w:val="000000"/>
              </w:rPr>
              <w:t>Examination: UNIT 1</w:t>
            </w:r>
          </w:p>
        </w:tc>
        <w:tc>
          <w:tcPr>
            <w:tcW w:w="4678" w:type="dxa"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53" w:right="157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4496" w:rsidRPr="00B856BA" w:rsidTr="001C2436">
        <w:trPr>
          <w:trHeight w:val="2221"/>
        </w:trPr>
        <w:tc>
          <w:tcPr>
            <w:tcW w:w="846" w:type="dxa"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52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AUGUST</w:t>
            </w:r>
          </w:p>
        </w:tc>
        <w:tc>
          <w:tcPr>
            <w:tcW w:w="4394" w:type="dxa"/>
          </w:tcPr>
          <w:p w:rsidR="00A84774" w:rsidRPr="00B856BA" w:rsidRDefault="00F54496" w:rsidP="0012179B">
            <w:pPr>
              <w:pStyle w:val="NormalWeb"/>
              <w:rPr>
                <w:sz w:val="22"/>
                <w:szCs w:val="22"/>
              </w:rPr>
            </w:pPr>
            <w:r w:rsidRPr="00B856BA">
              <w:rPr>
                <w:sz w:val="22"/>
                <w:szCs w:val="22"/>
              </w:rPr>
              <w:t xml:space="preserve">Discovering Tut: </w:t>
            </w:r>
            <w:r w:rsidR="00A77AED" w:rsidRPr="00B856BA">
              <w:rPr>
                <w:sz w:val="22"/>
                <w:szCs w:val="22"/>
              </w:rPr>
              <w:t>T</w:t>
            </w:r>
            <w:r w:rsidRPr="00B856BA">
              <w:rPr>
                <w:sz w:val="22"/>
                <w:szCs w:val="22"/>
              </w:rPr>
              <w:t xml:space="preserve">he Saga Continues - Hornbill </w:t>
            </w:r>
          </w:p>
          <w:p w:rsidR="00F54496" w:rsidRPr="00B856BA" w:rsidRDefault="00F54496" w:rsidP="0012179B">
            <w:pPr>
              <w:pStyle w:val="NormalWeb"/>
              <w:rPr>
                <w:sz w:val="22"/>
                <w:szCs w:val="22"/>
              </w:rPr>
            </w:pPr>
            <w:r w:rsidRPr="00B856BA">
              <w:rPr>
                <w:sz w:val="22"/>
                <w:szCs w:val="22"/>
              </w:rPr>
              <w:t xml:space="preserve">The Voice of the Rain - Hornbill </w:t>
            </w:r>
          </w:p>
          <w:p w:rsidR="00F54496" w:rsidRPr="00B856BA" w:rsidRDefault="00F54496" w:rsidP="0012179B">
            <w:pPr>
              <w:pStyle w:val="NormalWeb"/>
              <w:rPr>
                <w:sz w:val="22"/>
                <w:szCs w:val="22"/>
              </w:rPr>
            </w:pPr>
            <w:r w:rsidRPr="00B856BA">
              <w:rPr>
                <w:sz w:val="22"/>
                <w:szCs w:val="22"/>
              </w:rPr>
              <w:t xml:space="preserve">The Address – Snapshots </w:t>
            </w:r>
          </w:p>
          <w:p w:rsidR="00F54496" w:rsidRPr="00B856BA" w:rsidRDefault="00A84774" w:rsidP="00A84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Times New Roman" w:hAnsi="Times New Roman" w:cs="Times New Roman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Clauses</w:t>
            </w:r>
          </w:p>
        </w:tc>
        <w:tc>
          <w:tcPr>
            <w:tcW w:w="4678" w:type="dxa"/>
          </w:tcPr>
          <w:p w:rsidR="00A84774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2"/>
              <w:rPr>
                <w:rFonts w:ascii="Times New Roman" w:hAnsi="Times New Roman" w:cs="Times New Roman"/>
                <w:bCs/>
                <w:color w:val="000000"/>
              </w:rPr>
            </w:pPr>
            <w:r w:rsidRPr="00B856BA">
              <w:rPr>
                <w:rFonts w:ascii="Times New Roman" w:hAnsi="Times New Roman" w:cs="Times New Roman"/>
                <w:bCs/>
                <w:color w:val="000000"/>
              </w:rPr>
              <w:t xml:space="preserve">Documentary On </w:t>
            </w: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2"/>
              <w:rPr>
                <w:rFonts w:ascii="Times New Roman" w:hAnsi="Times New Roman" w:cs="Times New Roman"/>
                <w:bCs/>
                <w:color w:val="000000"/>
              </w:rPr>
            </w:pPr>
            <w:r w:rsidRPr="00B856BA">
              <w:rPr>
                <w:rFonts w:ascii="Times New Roman" w:hAnsi="Times New Roman" w:cs="Times New Roman"/>
                <w:bCs/>
                <w:color w:val="000000"/>
              </w:rPr>
              <w:t>“Discovering Tut: The saga Continues’</w:t>
            </w: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79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A84774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right="-102"/>
              <w:rPr>
                <w:rFonts w:ascii="Times New Roman" w:hAnsi="Times New Roman" w:cs="Times New Roman"/>
              </w:rPr>
            </w:pPr>
            <w:r w:rsidRPr="00B856BA">
              <w:rPr>
                <w:rFonts w:ascii="Times New Roman" w:hAnsi="Times New Roman" w:cs="Times New Roman"/>
              </w:rPr>
              <w:t xml:space="preserve">Write </w:t>
            </w:r>
            <w:r w:rsidR="00F54496" w:rsidRPr="00B856BA">
              <w:rPr>
                <w:rFonts w:ascii="Times New Roman" w:hAnsi="Times New Roman" w:cs="Times New Roman"/>
              </w:rPr>
              <w:t xml:space="preserve">Speech On ‘Effects of Global Warming on Environment’ </w:t>
            </w:r>
          </w:p>
        </w:tc>
      </w:tr>
      <w:tr w:rsidR="00F54496" w:rsidRPr="00B856BA" w:rsidTr="001C2436">
        <w:trPr>
          <w:trHeight w:val="4761"/>
        </w:trPr>
        <w:tc>
          <w:tcPr>
            <w:tcW w:w="846" w:type="dxa"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52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SEPTEMBER</w:t>
            </w:r>
          </w:p>
        </w:tc>
        <w:tc>
          <w:tcPr>
            <w:tcW w:w="4394" w:type="dxa"/>
          </w:tcPr>
          <w:p w:rsidR="00F54496" w:rsidRPr="00B856BA" w:rsidRDefault="00F54496" w:rsidP="0012179B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B856BA">
              <w:rPr>
                <w:sz w:val="22"/>
                <w:szCs w:val="22"/>
              </w:rPr>
              <w:t xml:space="preserve">Mother’s Day – Snapshots </w:t>
            </w:r>
          </w:p>
          <w:p w:rsidR="004D72A2" w:rsidRPr="00B856BA" w:rsidRDefault="004D72A2" w:rsidP="0012179B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B856BA">
              <w:rPr>
                <w:sz w:val="22"/>
                <w:szCs w:val="22"/>
              </w:rPr>
              <w:t xml:space="preserve">Childhood -Hornbill </w:t>
            </w:r>
          </w:p>
          <w:p w:rsidR="004D72A2" w:rsidRPr="00B856BA" w:rsidRDefault="004D72A2" w:rsidP="0012179B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B856BA">
              <w:rPr>
                <w:sz w:val="22"/>
                <w:szCs w:val="22"/>
              </w:rPr>
              <w:t>The Adventure-Hornbill</w:t>
            </w:r>
          </w:p>
          <w:p w:rsidR="00F54496" w:rsidRPr="00B856BA" w:rsidRDefault="00F54496" w:rsidP="004D7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Times New Roman" w:hAnsi="Times New Roman" w:cs="Times New Roman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Speech Writing</w:t>
            </w:r>
          </w:p>
          <w:p w:rsidR="00F54496" w:rsidRPr="00B856BA" w:rsidRDefault="00F54496" w:rsidP="0012179B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B856BA">
              <w:rPr>
                <w:sz w:val="22"/>
                <w:szCs w:val="22"/>
              </w:rPr>
              <w:t>Classified Advertisement (Situation Vacant, Situation Wanted, Lost and Found, Missing –Persons/pets</w:t>
            </w:r>
            <w:r w:rsidR="004D72A2" w:rsidRPr="00B856BA">
              <w:rPr>
                <w:sz w:val="22"/>
                <w:szCs w:val="22"/>
              </w:rPr>
              <w:t>, Sale/Purchase, Matrimonial. Educational, Travel and Tours</w:t>
            </w:r>
            <w:r w:rsidRPr="00B856BA">
              <w:rPr>
                <w:sz w:val="22"/>
                <w:szCs w:val="22"/>
              </w:rPr>
              <w:t xml:space="preserve">) </w:t>
            </w:r>
          </w:p>
          <w:p w:rsidR="00F54496" w:rsidRPr="00B856BA" w:rsidRDefault="00F54496" w:rsidP="00D42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5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6BA">
              <w:rPr>
                <w:rFonts w:ascii="Times New Roman" w:hAnsi="Times New Roman" w:cs="Times New Roman"/>
                <w:b/>
                <w:bCs/>
                <w:color w:val="000000"/>
              </w:rPr>
              <w:t>Term 1 Examination</w:t>
            </w:r>
          </w:p>
        </w:tc>
        <w:tc>
          <w:tcPr>
            <w:tcW w:w="4678" w:type="dxa"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2"/>
              <w:rPr>
                <w:rFonts w:ascii="Times New Roman" w:hAnsi="Times New Roman" w:cs="Times New Roman"/>
                <w:bCs/>
                <w:color w:val="000000"/>
              </w:rPr>
            </w:pPr>
            <w:r w:rsidRPr="00B856BA">
              <w:rPr>
                <w:rFonts w:ascii="Times New Roman" w:hAnsi="Times New Roman" w:cs="Times New Roman"/>
                <w:bCs/>
                <w:color w:val="000000"/>
              </w:rPr>
              <w:t xml:space="preserve">Prepare a Card for your </w:t>
            </w:r>
            <w:r w:rsidR="0048289C" w:rsidRPr="00B856BA">
              <w:rPr>
                <w:rFonts w:ascii="Times New Roman" w:hAnsi="Times New Roman" w:cs="Times New Roman"/>
                <w:bCs/>
                <w:color w:val="000000"/>
              </w:rPr>
              <w:t>m</w:t>
            </w:r>
            <w:r w:rsidRPr="00B856BA">
              <w:rPr>
                <w:rFonts w:ascii="Times New Roman" w:hAnsi="Times New Roman" w:cs="Times New Roman"/>
                <w:bCs/>
                <w:color w:val="000000"/>
              </w:rPr>
              <w:t>other</w:t>
            </w: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right="-102"/>
              <w:rPr>
                <w:rFonts w:ascii="Times New Roman" w:hAnsi="Times New Roman" w:cs="Times New Roman"/>
                <w:bCs/>
                <w:color w:val="000000"/>
              </w:rPr>
            </w:pPr>
            <w:r w:rsidRPr="00B856BA">
              <w:rPr>
                <w:rFonts w:ascii="Times New Roman" w:hAnsi="Times New Roman" w:cs="Times New Roman"/>
                <w:bCs/>
                <w:color w:val="000000"/>
              </w:rPr>
              <w:t>Write Speech on ‘War And its effects’</w:t>
            </w:r>
          </w:p>
          <w:p w:rsidR="00D94137" w:rsidRPr="00B856BA" w:rsidRDefault="00D94137" w:rsidP="0012179B">
            <w:pPr>
              <w:pStyle w:val="NormalWeb"/>
              <w:shd w:val="clear" w:color="auto" w:fill="FFFFFF"/>
              <w:ind w:right="-141"/>
              <w:rPr>
                <w:bCs/>
                <w:sz w:val="22"/>
                <w:szCs w:val="22"/>
              </w:rPr>
            </w:pPr>
          </w:p>
          <w:p w:rsidR="00D94137" w:rsidRPr="00B856BA" w:rsidRDefault="00D94137" w:rsidP="0012179B">
            <w:pPr>
              <w:pStyle w:val="NormalWeb"/>
              <w:shd w:val="clear" w:color="auto" w:fill="FFFFFF"/>
              <w:ind w:right="-141"/>
              <w:rPr>
                <w:bCs/>
                <w:sz w:val="22"/>
                <w:szCs w:val="22"/>
              </w:rPr>
            </w:pPr>
          </w:p>
          <w:p w:rsidR="00F54496" w:rsidRPr="00B856BA" w:rsidRDefault="00F54496" w:rsidP="0012179B">
            <w:pPr>
              <w:pStyle w:val="NormalWeb"/>
              <w:shd w:val="clear" w:color="auto" w:fill="FFFFFF"/>
              <w:ind w:right="-141"/>
              <w:rPr>
                <w:sz w:val="22"/>
                <w:szCs w:val="22"/>
              </w:rPr>
            </w:pPr>
            <w:r w:rsidRPr="00B856BA">
              <w:rPr>
                <w:bCs/>
                <w:sz w:val="22"/>
                <w:szCs w:val="22"/>
              </w:rPr>
              <w:t>Paste advertisements</w:t>
            </w:r>
            <w:r w:rsidRPr="00B856BA">
              <w:rPr>
                <w:sz w:val="22"/>
                <w:szCs w:val="22"/>
              </w:rPr>
              <w:t xml:space="preserve"> published in the English newspaper. 5 each on Situation Vacant, Situation Wanted, Lost and Found, Missing –Persons/pets</w:t>
            </w:r>
            <w:r w:rsidR="004D72A2" w:rsidRPr="00B856BA">
              <w:rPr>
                <w:sz w:val="22"/>
                <w:szCs w:val="22"/>
              </w:rPr>
              <w:t>, Sale/Purchase, Matrimonial. Educational, Travel and Tours)</w:t>
            </w:r>
          </w:p>
        </w:tc>
      </w:tr>
      <w:tr w:rsidR="00F54496" w:rsidRPr="00B856BA" w:rsidTr="001C2436">
        <w:trPr>
          <w:trHeight w:val="2695"/>
        </w:trPr>
        <w:tc>
          <w:tcPr>
            <w:tcW w:w="846" w:type="dxa"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5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</w:tcPr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4496" w:rsidRPr="00B856BA" w:rsidRDefault="00F5449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OCTOBER</w:t>
            </w:r>
          </w:p>
        </w:tc>
        <w:tc>
          <w:tcPr>
            <w:tcW w:w="4394" w:type="dxa"/>
          </w:tcPr>
          <w:p w:rsidR="00474E7B" w:rsidRPr="00B856BA" w:rsidRDefault="00D42B33" w:rsidP="0012179B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B856BA">
              <w:rPr>
                <w:sz w:val="22"/>
                <w:szCs w:val="22"/>
              </w:rPr>
              <w:t>Silk Road-Hornbill</w:t>
            </w:r>
          </w:p>
          <w:p w:rsidR="00D42B33" w:rsidRPr="00B856BA" w:rsidRDefault="00D42B33" w:rsidP="0012179B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B856BA">
              <w:rPr>
                <w:sz w:val="22"/>
                <w:szCs w:val="22"/>
              </w:rPr>
              <w:t>Birth-Snapshots</w:t>
            </w:r>
          </w:p>
          <w:p w:rsidR="00D42B33" w:rsidRPr="00B856BA" w:rsidRDefault="00D42B33" w:rsidP="0012179B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B856BA">
              <w:rPr>
                <w:sz w:val="22"/>
                <w:szCs w:val="22"/>
              </w:rPr>
              <w:t>Debate Writing</w:t>
            </w:r>
          </w:p>
          <w:p w:rsidR="00D42B33" w:rsidRPr="00B856BA" w:rsidRDefault="00D42B33" w:rsidP="0012179B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B856BA">
              <w:rPr>
                <w:sz w:val="22"/>
                <w:szCs w:val="22"/>
              </w:rPr>
              <w:t>Transformation of Sentences</w:t>
            </w:r>
          </w:p>
          <w:p w:rsidR="00474E7B" w:rsidRPr="00B856BA" w:rsidRDefault="00474E7B" w:rsidP="0012179B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B856BA">
              <w:rPr>
                <w:sz w:val="22"/>
                <w:szCs w:val="22"/>
              </w:rPr>
              <w:t>(Reported Speech)</w:t>
            </w:r>
          </w:p>
          <w:p w:rsidR="00F54496" w:rsidRPr="00B856BA" w:rsidRDefault="00F54496" w:rsidP="0012179B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F54496" w:rsidRPr="00B856BA" w:rsidRDefault="00F54496" w:rsidP="0012179B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B856BA">
              <w:rPr>
                <w:sz w:val="22"/>
                <w:szCs w:val="22"/>
              </w:rPr>
              <w:t>Paste advertisements published in the English newspaper. 5 each on   Sale/Purchase, Matrimonial, Educational, Travel and Tours</w:t>
            </w:r>
            <w:r w:rsidR="00474E7B" w:rsidRPr="00B856BA">
              <w:rPr>
                <w:sz w:val="22"/>
                <w:szCs w:val="22"/>
              </w:rPr>
              <w:t>)</w:t>
            </w:r>
          </w:p>
          <w:p w:rsidR="00474E7B" w:rsidRPr="00B856BA" w:rsidRDefault="00474E7B" w:rsidP="0012179B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B856BA">
              <w:rPr>
                <w:sz w:val="22"/>
                <w:szCs w:val="22"/>
              </w:rPr>
              <w:t xml:space="preserve">Prepare a </w:t>
            </w:r>
            <w:proofErr w:type="spellStart"/>
            <w:r w:rsidRPr="00B856BA">
              <w:rPr>
                <w:sz w:val="22"/>
                <w:szCs w:val="22"/>
              </w:rPr>
              <w:t>ppt</w:t>
            </w:r>
            <w:proofErr w:type="spellEnd"/>
            <w:r w:rsidRPr="00B856BA">
              <w:rPr>
                <w:sz w:val="22"/>
                <w:szCs w:val="22"/>
              </w:rPr>
              <w:t xml:space="preserve"> on your favourite trip with friends/parents.</w:t>
            </w:r>
          </w:p>
        </w:tc>
      </w:tr>
      <w:tr w:rsidR="001C2436" w:rsidRPr="00B856BA" w:rsidTr="001C2436">
        <w:trPr>
          <w:trHeight w:val="858"/>
        </w:trPr>
        <w:tc>
          <w:tcPr>
            <w:tcW w:w="846" w:type="dxa"/>
          </w:tcPr>
          <w:p w:rsidR="001C2436" w:rsidRPr="00B856BA" w:rsidRDefault="001C243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52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C2436" w:rsidRPr="00B856BA" w:rsidRDefault="001C243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</w:tcPr>
          <w:p w:rsidR="001C2436" w:rsidRPr="00B856BA" w:rsidRDefault="001C243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C2436" w:rsidRPr="00B856BA" w:rsidRDefault="001C243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hAnsi="Times New Roman" w:cs="Times New Roman"/>
                <w:b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NOVEMBER</w:t>
            </w:r>
          </w:p>
        </w:tc>
        <w:tc>
          <w:tcPr>
            <w:tcW w:w="4394" w:type="dxa"/>
          </w:tcPr>
          <w:p w:rsidR="001C2436" w:rsidRPr="00B856BA" w:rsidRDefault="001C2436" w:rsidP="0012179B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B856BA">
              <w:rPr>
                <w:sz w:val="22"/>
                <w:szCs w:val="22"/>
              </w:rPr>
              <w:t>Father to Son-Hornbill</w:t>
            </w:r>
            <w:r w:rsidRPr="00B856BA">
              <w:rPr>
                <w:sz w:val="22"/>
                <w:szCs w:val="22"/>
              </w:rPr>
              <w:br/>
              <w:t xml:space="preserve">The Tale of Melon City </w:t>
            </w:r>
          </w:p>
        </w:tc>
        <w:tc>
          <w:tcPr>
            <w:tcW w:w="4678" w:type="dxa"/>
          </w:tcPr>
          <w:p w:rsidR="001C2436" w:rsidRPr="00B856BA" w:rsidRDefault="004D2876" w:rsidP="0012179B">
            <w:pPr>
              <w:pStyle w:val="NormalWeb"/>
              <w:shd w:val="clear" w:color="auto" w:fill="FFFFFF"/>
              <w:ind w:right="1579"/>
              <w:rPr>
                <w:sz w:val="22"/>
                <w:szCs w:val="22"/>
              </w:rPr>
            </w:pPr>
            <w:r w:rsidRPr="00B856BA">
              <w:rPr>
                <w:sz w:val="22"/>
                <w:szCs w:val="22"/>
              </w:rPr>
              <w:t>Make a Collage of your Photograph with your Father highlighting bond of love.</w:t>
            </w:r>
          </w:p>
          <w:p w:rsidR="004D2876" w:rsidRPr="00B856BA" w:rsidRDefault="004D2876" w:rsidP="0012179B">
            <w:pPr>
              <w:pStyle w:val="NormalWeb"/>
              <w:shd w:val="clear" w:color="auto" w:fill="FFFFFF"/>
              <w:ind w:right="1579"/>
              <w:rPr>
                <w:sz w:val="22"/>
                <w:szCs w:val="22"/>
              </w:rPr>
            </w:pPr>
            <w:r w:rsidRPr="00B856BA">
              <w:rPr>
                <w:sz w:val="22"/>
                <w:szCs w:val="22"/>
              </w:rPr>
              <w:t>Dramatization on the Tale of Melon City</w:t>
            </w:r>
          </w:p>
          <w:p w:rsidR="004D2876" w:rsidRPr="00B856BA" w:rsidRDefault="004D2876" w:rsidP="0012179B">
            <w:pPr>
              <w:pStyle w:val="NormalWeb"/>
              <w:shd w:val="clear" w:color="auto" w:fill="FFFFFF"/>
              <w:ind w:right="1579"/>
              <w:rPr>
                <w:sz w:val="22"/>
                <w:szCs w:val="22"/>
              </w:rPr>
            </w:pPr>
          </w:p>
          <w:p w:rsidR="004D2876" w:rsidRPr="00B856BA" w:rsidRDefault="004D2876" w:rsidP="0012179B">
            <w:pPr>
              <w:pStyle w:val="NormalWeb"/>
              <w:shd w:val="clear" w:color="auto" w:fill="FFFFFF"/>
              <w:ind w:right="1579"/>
              <w:rPr>
                <w:sz w:val="22"/>
                <w:szCs w:val="22"/>
              </w:rPr>
            </w:pPr>
            <w:r w:rsidRPr="00B856BA">
              <w:rPr>
                <w:sz w:val="22"/>
                <w:szCs w:val="22"/>
              </w:rPr>
              <w:t xml:space="preserve">Debate on ‘As the King, so </w:t>
            </w:r>
            <w:proofErr w:type="spellStart"/>
            <w:r w:rsidRPr="00B856BA">
              <w:rPr>
                <w:sz w:val="22"/>
                <w:szCs w:val="22"/>
              </w:rPr>
              <w:t>thesubjects</w:t>
            </w:r>
            <w:proofErr w:type="spellEnd"/>
            <w:r w:rsidRPr="00B856BA">
              <w:rPr>
                <w:sz w:val="22"/>
                <w:szCs w:val="22"/>
              </w:rPr>
              <w:t>’.</w:t>
            </w:r>
          </w:p>
        </w:tc>
      </w:tr>
      <w:tr w:rsidR="001C2436" w:rsidRPr="00B856BA" w:rsidTr="001C2436">
        <w:trPr>
          <w:trHeight w:val="817"/>
        </w:trPr>
        <w:tc>
          <w:tcPr>
            <w:tcW w:w="846" w:type="dxa"/>
          </w:tcPr>
          <w:p w:rsidR="001C2436" w:rsidRPr="00B856BA" w:rsidRDefault="001C243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701" w:type="dxa"/>
          </w:tcPr>
          <w:p w:rsidR="001C2436" w:rsidRPr="00B856BA" w:rsidRDefault="001C243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100"/>
              <w:rPr>
                <w:rFonts w:ascii="Times New Roman" w:hAnsi="Times New Roman" w:cs="Times New Roman"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DECEMBER</w:t>
            </w:r>
          </w:p>
        </w:tc>
        <w:tc>
          <w:tcPr>
            <w:tcW w:w="4394" w:type="dxa"/>
          </w:tcPr>
          <w:p w:rsidR="001C2436" w:rsidRPr="00B856BA" w:rsidRDefault="00C67E9B" w:rsidP="0012179B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B856BA">
              <w:rPr>
                <w:sz w:val="22"/>
                <w:szCs w:val="22"/>
              </w:rPr>
              <w:t>Listening and Speaking Activities</w:t>
            </w:r>
          </w:p>
          <w:p w:rsidR="001C2436" w:rsidRPr="00B856BA" w:rsidRDefault="001C2436" w:rsidP="0012179B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C2436" w:rsidRPr="00B856BA" w:rsidRDefault="001C243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579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C2436" w:rsidRPr="00B856BA" w:rsidRDefault="001C2436" w:rsidP="0012179B">
            <w:pPr>
              <w:pStyle w:val="NormalWeb"/>
              <w:shd w:val="clear" w:color="auto" w:fill="FFFFFF"/>
              <w:ind w:right="-113"/>
              <w:rPr>
                <w:sz w:val="22"/>
                <w:szCs w:val="22"/>
              </w:rPr>
            </w:pPr>
          </w:p>
        </w:tc>
      </w:tr>
      <w:tr w:rsidR="001C2436" w:rsidRPr="00B856BA" w:rsidTr="001C2436">
        <w:trPr>
          <w:trHeight w:val="338"/>
        </w:trPr>
        <w:tc>
          <w:tcPr>
            <w:tcW w:w="846" w:type="dxa"/>
          </w:tcPr>
          <w:p w:rsidR="001C2436" w:rsidRPr="00B856BA" w:rsidRDefault="001C243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5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</w:tcPr>
          <w:p w:rsidR="001C2436" w:rsidRPr="00B856BA" w:rsidRDefault="001C243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C2436" w:rsidRPr="00B856BA" w:rsidRDefault="001C243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hAnsi="Times New Roman" w:cs="Times New Roman"/>
                <w:b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JANUARY</w:t>
            </w:r>
          </w:p>
        </w:tc>
        <w:tc>
          <w:tcPr>
            <w:tcW w:w="4394" w:type="dxa"/>
          </w:tcPr>
          <w:p w:rsidR="001C2436" w:rsidRPr="00B856BA" w:rsidRDefault="00C67E9B" w:rsidP="0012179B">
            <w:pPr>
              <w:pStyle w:val="NormalWeb"/>
              <w:rPr>
                <w:sz w:val="22"/>
                <w:szCs w:val="22"/>
              </w:rPr>
            </w:pPr>
            <w:r w:rsidRPr="00B856BA">
              <w:rPr>
                <w:sz w:val="22"/>
                <w:szCs w:val="22"/>
              </w:rPr>
              <w:t>Revision</w:t>
            </w:r>
          </w:p>
          <w:p w:rsidR="001C2436" w:rsidRPr="00B856BA" w:rsidRDefault="001C2436" w:rsidP="0012179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C2436" w:rsidRPr="00B856BA" w:rsidRDefault="001C243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579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C2436" w:rsidRPr="00B856BA" w:rsidRDefault="001C2436" w:rsidP="0012179B">
            <w:pPr>
              <w:pStyle w:val="NormalWeb"/>
              <w:ind w:right="1579"/>
              <w:rPr>
                <w:sz w:val="22"/>
                <w:szCs w:val="22"/>
              </w:rPr>
            </w:pPr>
          </w:p>
        </w:tc>
      </w:tr>
      <w:tr w:rsidR="001C2436" w:rsidRPr="00B856BA" w:rsidTr="001C2436">
        <w:trPr>
          <w:trHeight w:val="412"/>
        </w:trPr>
        <w:tc>
          <w:tcPr>
            <w:tcW w:w="846" w:type="dxa"/>
          </w:tcPr>
          <w:p w:rsidR="001C2436" w:rsidRPr="00B856BA" w:rsidRDefault="00C67E9B" w:rsidP="00C6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92"/>
              <w:rPr>
                <w:rFonts w:ascii="Times New Roman" w:hAnsi="Times New Roman" w:cs="Times New Roman"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1</w:t>
            </w:r>
            <w:r w:rsidR="001C2436" w:rsidRPr="00B856B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</w:tcPr>
          <w:p w:rsidR="001C2436" w:rsidRPr="00B856BA" w:rsidRDefault="001C243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0"/>
              <w:rPr>
                <w:rFonts w:ascii="Times New Roman" w:hAnsi="Times New Roman" w:cs="Times New Roman"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FEBRUARY</w:t>
            </w:r>
          </w:p>
        </w:tc>
        <w:tc>
          <w:tcPr>
            <w:tcW w:w="4394" w:type="dxa"/>
          </w:tcPr>
          <w:p w:rsidR="001C2436" w:rsidRPr="00B856BA" w:rsidRDefault="001C243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3"/>
              <w:rPr>
                <w:rFonts w:ascii="Times New Roman" w:hAnsi="Times New Roman" w:cs="Times New Roman"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Revision</w:t>
            </w:r>
          </w:p>
        </w:tc>
        <w:tc>
          <w:tcPr>
            <w:tcW w:w="4678" w:type="dxa"/>
          </w:tcPr>
          <w:p w:rsidR="001C2436" w:rsidRPr="00B856BA" w:rsidRDefault="001C243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3" w:right="157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2436" w:rsidRPr="00B856BA" w:rsidTr="001C2436">
        <w:trPr>
          <w:trHeight w:val="294"/>
        </w:trPr>
        <w:tc>
          <w:tcPr>
            <w:tcW w:w="846" w:type="dxa"/>
          </w:tcPr>
          <w:p w:rsidR="001C2436" w:rsidRPr="00B856BA" w:rsidRDefault="00C67E9B" w:rsidP="00C67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92"/>
              <w:rPr>
                <w:rFonts w:ascii="Times New Roman" w:hAnsi="Times New Roman" w:cs="Times New Roman"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</w:tcPr>
          <w:p w:rsidR="001C2436" w:rsidRPr="00B856BA" w:rsidRDefault="001C243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/>
              <w:rPr>
                <w:rFonts w:ascii="Times New Roman" w:hAnsi="Times New Roman" w:cs="Times New Roman"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MARCH</w:t>
            </w:r>
          </w:p>
        </w:tc>
        <w:tc>
          <w:tcPr>
            <w:tcW w:w="4394" w:type="dxa"/>
          </w:tcPr>
          <w:p w:rsidR="001C2436" w:rsidRPr="00B856BA" w:rsidRDefault="001C243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B856BA">
              <w:rPr>
                <w:rFonts w:ascii="Times New Roman" w:hAnsi="Times New Roman" w:cs="Times New Roman"/>
                <w:color w:val="000000"/>
              </w:rPr>
              <w:t>Final Examinations 2024</w:t>
            </w:r>
          </w:p>
        </w:tc>
        <w:tc>
          <w:tcPr>
            <w:tcW w:w="4678" w:type="dxa"/>
          </w:tcPr>
          <w:p w:rsidR="001C2436" w:rsidRPr="00B856BA" w:rsidRDefault="001C2436" w:rsidP="0012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" w:right="1579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2315" w:rsidRPr="00B856BA" w:rsidRDefault="00192315">
      <w:pPr>
        <w:rPr>
          <w:rFonts w:ascii="Times New Roman" w:hAnsi="Times New Roman" w:cs="Times New Roman"/>
          <w:lang w:val="en-US"/>
        </w:rPr>
      </w:pPr>
    </w:p>
    <w:p w:rsidR="00F54496" w:rsidRPr="00B856BA" w:rsidRDefault="00F54496" w:rsidP="00F54496">
      <w:pPr>
        <w:jc w:val="center"/>
        <w:rPr>
          <w:rFonts w:ascii="Times New Roman" w:hAnsi="Times New Roman" w:cs="Times New Roman"/>
          <w:b/>
        </w:rPr>
      </w:pPr>
    </w:p>
    <w:p w:rsidR="001E35E1" w:rsidRPr="00B856BA" w:rsidRDefault="001E35E1" w:rsidP="00F54496">
      <w:pPr>
        <w:jc w:val="center"/>
        <w:rPr>
          <w:rFonts w:ascii="Times New Roman" w:hAnsi="Times New Roman" w:cs="Times New Roman"/>
          <w:b/>
        </w:rPr>
      </w:pPr>
    </w:p>
    <w:p w:rsidR="001E35E1" w:rsidRPr="00B856BA" w:rsidRDefault="001E35E1" w:rsidP="00F54496">
      <w:pPr>
        <w:jc w:val="center"/>
        <w:rPr>
          <w:rFonts w:ascii="Times New Roman" w:hAnsi="Times New Roman" w:cs="Times New Roman"/>
          <w:b/>
        </w:rPr>
      </w:pPr>
    </w:p>
    <w:p w:rsidR="001E35E1" w:rsidRPr="00B856BA" w:rsidRDefault="001E35E1" w:rsidP="00F54496">
      <w:pPr>
        <w:jc w:val="center"/>
        <w:rPr>
          <w:rFonts w:ascii="Times New Roman" w:hAnsi="Times New Roman" w:cs="Times New Roman"/>
          <w:b/>
        </w:rPr>
      </w:pPr>
    </w:p>
    <w:p w:rsidR="001E35E1" w:rsidRPr="00B856BA" w:rsidRDefault="001E35E1" w:rsidP="00F54496">
      <w:pPr>
        <w:jc w:val="center"/>
        <w:rPr>
          <w:rFonts w:ascii="Times New Roman" w:hAnsi="Times New Roman" w:cs="Times New Roman"/>
          <w:b/>
        </w:rPr>
      </w:pPr>
    </w:p>
    <w:p w:rsidR="001E35E1" w:rsidRPr="00B856BA" w:rsidRDefault="001E35E1" w:rsidP="00F54496">
      <w:pPr>
        <w:jc w:val="center"/>
        <w:rPr>
          <w:rFonts w:ascii="Times New Roman" w:hAnsi="Times New Roman" w:cs="Times New Roman"/>
          <w:b/>
        </w:rPr>
      </w:pPr>
    </w:p>
    <w:p w:rsidR="001E35E1" w:rsidRPr="00B856BA" w:rsidRDefault="001E35E1" w:rsidP="00F54496">
      <w:pPr>
        <w:jc w:val="center"/>
        <w:rPr>
          <w:rFonts w:ascii="Times New Roman" w:hAnsi="Times New Roman" w:cs="Times New Roman"/>
          <w:b/>
        </w:rPr>
      </w:pPr>
    </w:p>
    <w:p w:rsidR="001E35E1" w:rsidRPr="00B856BA" w:rsidRDefault="001E35E1" w:rsidP="00F54496">
      <w:pPr>
        <w:jc w:val="center"/>
        <w:rPr>
          <w:rFonts w:ascii="Times New Roman" w:hAnsi="Times New Roman" w:cs="Times New Roman"/>
          <w:b/>
        </w:rPr>
      </w:pPr>
    </w:p>
    <w:p w:rsidR="001E35E1" w:rsidRPr="00B856BA" w:rsidRDefault="001E35E1" w:rsidP="00F54496">
      <w:pPr>
        <w:jc w:val="center"/>
        <w:rPr>
          <w:rFonts w:ascii="Times New Roman" w:hAnsi="Times New Roman" w:cs="Times New Roman"/>
          <w:b/>
        </w:rPr>
      </w:pPr>
    </w:p>
    <w:p w:rsidR="001E35E1" w:rsidRPr="00B856BA" w:rsidRDefault="001E35E1" w:rsidP="00F54496">
      <w:pPr>
        <w:jc w:val="center"/>
        <w:rPr>
          <w:rFonts w:ascii="Times New Roman" w:hAnsi="Times New Roman" w:cs="Times New Roman"/>
          <w:b/>
        </w:rPr>
      </w:pPr>
    </w:p>
    <w:p w:rsidR="003C4DA7" w:rsidRPr="00B856BA" w:rsidRDefault="003C4DA7" w:rsidP="000769EB">
      <w:pPr>
        <w:rPr>
          <w:rFonts w:ascii="Times New Roman" w:hAnsi="Times New Roman" w:cs="Times New Roman"/>
          <w:b/>
        </w:rPr>
      </w:pPr>
    </w:p>
    <w:p w:rsidR="003C4DA7" w:rsidRPr="00B856BA" w:rsidRDefault="003C4DA7" w:rsidP="000769EB">
      <w:pPr>
        <w:rPr>
          <w:rFonts w:ascii="Times New Roman" w:hAnsi="Times New Roman" w:cs="Times New Roman"/>
          <w:b/>
        </w:rPr>
      </w:pPr>
    </w:p>
    <w:p w:rsidR="003C4DA7" w:rsidRPr="00B856BA" w:rsidRDefault="003C4DA7" w:rsidP="000769EB">
      <w:pPr>
        <w:rPr>
          <w:rFonts w:ascii="Times New Roman" w:hAnsi="Times New Roman" w:cs="Times New Roman"/>
          <w:b/>
        </w:rPr>
      </w:pPr>
    </w:p>
    <w:p w:rsidR="001E35E1" w:rsidRPr="006B4910" w:rsidRDefault="000769EB" w:rsidP="00C67E9B">
      <w:pPr>
        <w:jc w:val="center"/>
        <w:rPr>
          <w:rFonts w:ascii="Times New Roman" w:hAnsi="Times New Roman" w:cs="Times New Roman"/>
          <w:b/>
        </w:rPr>
      </w:pPr>
      <w:r w:rsidRPr="006B4910">
        <w:rPr>
          <w:rFonts w:ascii="Times New Roman" w:hAnsi="Times New Roman" w:cs="Times New Roman"/>
          <w:b/>
        </w:rPr>
        <w:t>CL XI HUMANITIES</w:t>
      </w:r>
    </w:p>
    <w:p w:rsidR="003C4DA7" w:rsidRPr="006B4910" w:rsidRDefault="000769EB" w:rsidP="00C67E9B">
      <w:pPr>
        <w:jc w:val="center"/>
        <w:rPr>
          <w:rFonts w:ascii="Times New Roman" w:hAnsi="Times New Roman" w:cs="Times New Roman"/>
          <w:b/>
        </w:rPr>
      </w:pPr>
      <w:r w:rsidRPr="006B4910">
        <w:rPr>
          <w:rFonts w:ascii="Times New Roman" w:hAnsi="Times New Roman" w:cs="Times New Roman"/>
          <w:b/>
        </w:rPr>
        <w:t>HISTORY</w:t>
      </w:r>
    </w:p>
    <w:p w:rsidR="000769EB" w:rsidRPr="006B4910" w:rsidRDefault="000769EB" w:rsidP="00C67E9B">
      <w:pPr>
        <w:jc w:val="center"/>
        <w:rPr>
          <w:rFonts w:ascii="Times New Roman" w:hAnsi="Times New Roman" w:cs="Times New Roman"/>
          <w:b/>
        </w:rPr>
      </w:pPr>
      <w:r w:rsidRPr="006B4910">
        <w:rPr>
          <w:rFonts w:ascii="Times New Roman" w:hAnsi="Times New Roman" w:cs="Times New Roman"/>
          <w:b/>
        </w:rPr>
        <w:t>ANNUAL PLANNER</w:t>
      </w:r>
    </w:p>
    <w:p w:rsidR="003C4DA7" w:rsidRPr="006B4910" w:rsidRDefault="003C4DA7" w:rsidP="00C67E9B">
      <w:pPr>
        <w:jc w:val="center"/>
        <w:rPr>
          <w:rFonts w:ascii="Times New Roman" w:hAnsi="Times New Roman" w:cs="Times New Roman"/>
          <w:b/>
        </w:rPr>
      </w:pPr>
      <w:r w:rsidRPr="006B4910">
        <w:rPr>
          <w:rFonts w:ascii="Times New Roman" w:hAnsi="Times New Roman" w:cs="Times New Roman"/>
          <w:b/>
        </w:rPr>
        <w:t>2024-25</w:t>
      </w:r>
    </w:p>
    <w:tbl>
      <w:tblPr>
        <w:tblW w:w="10915" w:type="dxa"/>
        <w:tblInd w:w="36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43"/>
        <w:gridCol w:w="4394"/>
        <w:gridCol w:w="4678"/>
      </w:tblGrid>
      <w:tr w:rsidR="00F54496" w:rsidRPr="006B4910" w:rsidTr="00C67E9B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APRIL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THEME 1- WRITING AND CITY LIFE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1.Collect information about “Mesopotamian Civilization”</w:t>
            </w:r>
          </w:p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2. Stick picture of “</w:t>
            </w:r>
            <w:proofErr w:type="spellStart"/>
            <w:r w:rsidRPr="006B4910">
              <w:rPr>
                <w:rFonts w:ascii="Times New Roman" w:hAnsi="Times New Roman" w:cs="Times New Roman"/>
              </w:rPr>
              <w:t>Warka</w:t>
            </w:r>
            <w:proofErr w:type="spellEnd"/>
            <w:r w:rsidRPr="006B4910">
              <w:rPr>
                <w:rFonts w:ascii="Times New Roman" w:hAnsi="Times New Roman" w:cs="Times New Roman"/>
              </w:rPr>
              <w:t xml:space="preserve"> Head” in copy and write in brief about it.</w:t>
            </w:r>
          </w:p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3. Draw images of Temples, clay tablets and map of Mesopotamia in copy</w:t>
            </w:r>
          </w:p>
        </w:tc>
      </w:tr>
      <w:tr w:rsidR="00F54496" w:rsidRPr="006B4910" w:rsidTr="00C67E9B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JUNE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THEME 2- AN EMPIRE ACROSS THREE CONTINENTS</w:t>
            </w:r>
          </w:p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Study the picture of </w:t>
            </w:r>
            <w:proofErr w:type="spellStart"/>
            <w:r w:rsidRPr="006B4910">
              <w:rPr>
                <w:rFonts w:ascii="Times New Roman" w:hAnsi="Times New Roman" w:cs="Times New Roman"/>
              </w:rPr>
              <w:t>Colosseum</w:t>
            </w:r>
            <w:proofErr w:type="spellEnd"/>
            <w:r w:rsidRPr="006B4910">
              <w:rPr>
                <w:rFonts w:ascii="Times New Roman" w:hAnsi="Times New Roman" w:cs="Times New Roman"/>
              </w:rPr>
              <w:t xml:space="preserve"> and write a short note on it</w:t>
            </w:r>
          </w:p>
        </w:tc>
      </w:tr>
      <w:tr w:rsidR="00F54496" w:rsidRPr="006B4910" w:rsidTr="00C67E9B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JULY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THEME 3- NOMADIC EMPIRE</w:t>
            </w:r>
          </w:p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F5449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Draw a family tree of </w:t>
            </w:r>
            <w:proofErr w:type="spellStart"/>
            <w:r w:rsidRPr="006B4910">
              <w:rPr>
                <w:rFonts w:ascii="Times New Roman" w:hAnsi="Times New Roman" w:cs="Times New Roman"/>
              </w:rPr>
              <w:t>Ghengis</w:t>
            </w:r>
            <w:proofErr w:type="spellEnd"/>
            <w:r w:rsidRPr="006B4910">
              <w:rPr>
                <w:rFonts w:ascii="Times New Roman" w:hAnsi="Times New Roman" w:cs="Times New Roman"/>
              </w:rPr>
              <w:t xml:space="preserve"> Khan and stick pictures accordingly.</w:t>
            </w:r>
          </w:p>
          <w:p w:rsidR="00F54496" w:rsidRPr="006B4910" w:rsidRDefault="00F54496" w:rsidP="00F5449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Draw a map of </w:t>
            </w:r>
            <w:proofErr w:type="spellStart"/>
            <w:r w:rsidRPr="006B4910">
              <w:rPr>
                <w:rFonts w:ascii="Times New Roman" w:hAnsi="Times New Roman" w:cs="Times New Roman"/>
              </w:rPr>
              <w:t>Mangolia</w:t>
            </w:r>
            <w:proofErr w:type="spellEnd"/>
            <w:r w:rsidRPr="006B4910">
              <w:rPr>
                <w:rFonts w:ascii="Times New Roman" w:hAnsi="Times New Roman" w:cs="Times New Roman"/>
              </w:rPr>
              <w:t xml:space="preserve"> in Botany Sheet</w:t>
            </w:r>
          </w:p>
        </w:tc>
      </w:tr>
      <w:tr w:rsidR="00F54496" w:rsidRPr="006B4910" w:rsidTr="00C67E9B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AUGUST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THEME 4- THE THREE ORDERS</w:t>
            </w:r>
          </w:p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F54496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lastRenderedPageBreak/>
              <w:t xml:space="preserve">Imagine and describe a day in the life of a </w:t>
            </w:r>
            <w:r w:rsidRPr="006B4910">
              <w:rPr>
                <w:rFonts w:ascii="Times New Roman" w:hAnsi="Times New Roman" w:cs="Times New Roman"/>
              </w:rPr>
              <w:lastRenderedPageBreak/>
              <w:t>craftsman in a medieval French Town</w:t>
            </w:r>
          </w:p>
        </w:tc>
      </w:tr>
      <w:tr w:rsidR="00F54496" w:rsidRPr="006B4910" w:rsidTr="00C67E9B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lastRenderedPageBreak/>
              <w:t>SEPTEMBER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THEME 5- CHANGING CULTURAL TRADITIONS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            Revision for Term I </w:t>
            </w:r>
          </w:p>
        </w:tc>
      </w:tr>
      <w:tr w:rsidR="00F54496" w:rsidRPr="006B4910" w:rsidTr="00C67E9B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OCTOBER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THEME 6- DISPLACING INDINENOUS PEOPLE</w:t>
            </w:r>
          </w:p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Worksheet 1 and 2 based on taught part</w:t>
            </w:r>
          </w:p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54496" w:rsidRPr="006B4910" w:rsidTr="00C67E9B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NOVEMBER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THEME 7 – PATH TO MODERNISATION</w:t>
            </w:r>
          </w:p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Speak on topics- Gold Rush, </w:t>
            </w:r>
            <w:r w:rsidR="007C7286" w:rsidRPr="006B4910">
              <w:rPr>
                <w:rFonts w:ascii="Times New Roman" w:hAnsi="Times New Roman" w:cs="Times New Roman"/>
              </w:rPr>
              <w:t>Indigenous</w:t>
            </w:r>
            <w:r w:rsidRPr="006B491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B4910">
              <w:rPr>
                <w:rFonts w:ascii="Times New Roman" w:hAnsi="Times New Roman" w:cs="Times New Roman"/>
              </w:rPr>
              <w:t>People .</w:t>
            </w:r>
            <w:proofErr w:type="gramEnd"/>
          </w:p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Discuss how does a sense of Discrimination unite people</w:t>
            </w:r>
          </w:p>
        </w:tc>
      </w:tr>
      <w:tr w:rsidR="00F54496" w:rsidRPr="006B4910" w:rsidTr="00C67E9B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DECEMBER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Revision of syllabus</w:t>
            </w:r>
          </w:p>
        </w:tc>
      </w:tr>
      <w:tr w:rsidR="00F54496" w:rsidRPr="006B4910" w:rsidTr="00C67E9B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496" w:rsidRPr="006B4910" w:rsidRDefault="00F54496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54496" w:rsidRPr="006B4910" w:rsidRDefault="00F54496" w:rsidP="00F54496">
      <w:pPr>
        <w:rPr>
          <w:rFonts w:ascii="Times New Roman" w:hAnsi="Times New Roman" w:cs="Times New Roman"/>
          <w:b/>
        </w:rPr>
      </w:pPr>
    </w:p>
    <w:p w:rsidR="00EC2E8B" w:rsidRPr="006B4910" w:rsidRDefault="00EC2E8B" w:rsidP="00F54496">
      <w:pPr>
        <w:rPr>
          <w:rFonts w:ascii="Times New Roman" w:hAnsi="Times New Roman" w:cs="Times New Roman"/>
          <w:b/>
        </w:rPr>
      </w:pPr>
    </w:p>
    <w:p w:rsidR="00EC2E8B" w:rsidRPr="006B4910" w:rsidRDefault="00EC2E8B" w:rsidP="00402C56">
      <w:pPr>
        <w:jc w:val="center"/>
        <w:rPr>
          <w:rFonts w:ascii="Times New Roman" w:hAnsi="Times New Roman" w:cs="Times New Roman"/>
          <w:b/>
        </w:rPr>
      </w:pPr>
      <w:r w:rsidRPr="006B4910">
        <w:rPr>
          <w:rFonts w:ascii="Times New Roman" w:hAnsi="Times New Roman" w:cs="Times New Roman"/>
          <w:b/>
        </w:rPr>
        <w:t>Little world school</w:t>
      </w:r>
    </w:p>
    <w:p w:rsidR="00402C56" w:rsidRPr="006B4910" w:rsidRDefault="00EC2E8B" w:rsidP="00402C56">
      <w:pPr>
        <w:jc w:val="center"/>
        <w:rPr>
          <w:rFonts w:ascii="Times New Roman" w:hAnsi="Times New Roman" w:cs="Times New Roman"/>
          <w:b/>
        </w:rPr>
      </w:pPr>
      <w:r w:rsidRPr="006B4910">
        <w:rPr>
          <w:rFonts w:ascii="Times New Roman" w:hAnsi="Times New Roman" w:cs="Times New Roman"/>
          <w:b/>
        </w:rPr>
        <w:t xml:space="preserve">Annual Planner   </w:t>
      </w:r>
    </w:p>
    <w:p w:rsidR="00EC2E8B" w:rsidRPr="006B4910" w:rsidRDefault="00EC2E8B" w:rsidP="00402C56">
      <w:pPr>
        <w:jc w:val="center"/>
        <w:rPr>
          <w:rFonts w:ascii="Times New Roman" w:hAnsi="Times New Roman" w:cs="Times New Roman"/>
          <w:b/>
        </w:rPr>
      </w:pPr>
      <w:r w:rsidRPr="006B4910">
        <w:rPr>
          <w:rFonts w:ascii="Times New Roman" w:hAnsi="Times New Roman" w:cs="Times New Roman"/>
          <w:b/>
        </w:rPr>
        <w:t>GEOGRAPHY</w:t>
      </w:r>
    </w:p>
    <w:p w:rsidR="00EC2E8B" w:rsidRPr="006B4910" w:rsidRDefault="00EC2E8B" w:rsidP="00402C56">
      <w:pPr>
        <w:jc w:val="center"/>
        <w:rPr>
          <w:rFonts w:ascii="Times New Roman" w:hAnsi="Times New Roman" w:cs="Times New Roman"/>
          <w:b/>
        </w:rPr>
      </w:pPr>
      <w:r w:rsidRPr="006B4910">
        <w:rPr>
          <w:rFonts w:ascii="Times New Roman" w:hAnsi="Times New Roman" w:cs="Times New Roman"/>
          <w:b/>
        </w:rPr>
        <w:t>CLASSXI</w:t>
      </w:r>
    </w:p>
    <w:tbl>
      <w:tblPr>
        <w:tblW w:w="10915" w:type="dxa"/>
        <w:tblInd w:w="36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43"/>
        <w:gridCol w:w="4394"/>
        <w:gridCol w:w="4678"/>
      </w:tblGrid>
      <w:tr w:rsidR="00EC2E8B" w:rsidRPr="006B4910" w:rsidTr="00402C56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CHAPTER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ACTIVITY</w:t>
            </w:r>
          </w:p>
        </w:tc>
      </w:tr>
      <w:tr w:rsidR="00EC2E8B" w:rsidRPr="006B4910" w:rsidTr="00402C56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APRIL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FUNDAMENTALS OF PHYSICAL GEOGRAPHY(B00K1)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Ch-1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 Geography as a Discipline.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Ch- 2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The Origin and Evolution of the Earth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INDIA: PHYSICAL ENVIRONMENT (BOOK 2)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Ch-1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India-Location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EC2E8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Write on star dust project.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Write a report on Nebular Hypothesis.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EC2E8B" w:rsidRPr="006B4910" w:rsidTr="00402C56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JUNE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BOOK 2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Ch- 2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lastRenderedPageBreak/>
              <w:t xml:space="preserve">Structure and </w:t>
            </w:r>
            <w:proofErr w:type="spellStart"/>
            <w:r w:rsidRPr="006B4910">
              <w:rPr>
                <w:rFonts w:ascii="Times New Roman" w:hAnsi="Times New Roman" w:cs="Times New Roman"/>
              </w:rPr>
              <w:t>Physiography</w:t>
            </w:r>
            <w:proofErr w:type="spellEnd"/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Ch-3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Drainage System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lastRenderedPageBreak/>
              <w:t>Map of India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Major Rivers of India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Locate major Plateaus</w:t>
            </w:r>
          </w:p>
        </w:tc>
      </w:tr>
      <w:tr w:rsidR="00EC2E8B" w:rsidRPr="006B4910" w:rsidTr="00402C56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lastRenderedPageBreak/>
              <w:t>JULY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BOOK 1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Ch- 3 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Interior of the Earth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Ch-4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Distribution of Oceans and Co</w:t>
            </w:r>
            <w:r w:rsidR="005D6D37" w:rsidRPr="006B4910">
              <w:rPr>
                <w:rFonts w:ascii="Times New Roman" w:hAnsi="Times New Roman" w:cs="Times New Roman"/>
              </w:rPr>
              <w:t>nt</w:t>
            </w:r>
            <w:r w:rsidRPr="006B4910">
              <w:rPr>
                <w:rFonts w:ascii="Times New Roman" w:hAnsi="Times New Roman" w:cs="Times New Roman"/>
              </w:rPr>
              <w:t>inents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Ch-5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Geomorphic Processes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BOOK 2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Ch-4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Climate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   Draw various land forms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Volcanic features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Volcanic Landforms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Paths of P,S, and L waves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Earth Surface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Earthquake Shadow zone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Soil formation</w:t>
            </w:r>
          </w:p>
          <w:p w:rsidR="00EC2E8B" w:rsidRPr="006B4910" w:rsidRDefault="00EC2E8B" w:rsidP="00207E8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0"/>
              <w:rPr>
                <w:rFonts w:ascii="Times New Roman" w:hAnsi="Times New Roman" w:cs="Times New Roman"/>
              </w:rPr>
            </w:pP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EC2E8B" w:rsidRPr="006B4910" w:rsidTr="00402C56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AUGUST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BOOK 1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Ch- 6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Landforms and their Evolution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Ch-7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Composition and structure of Atmos</w:t>
            </w:r>
            <w:r w:rsidR="005D6D37" w:rsidRPr="006B4910">
              <w:rPr>
                <w:rFonts w:ascii="Times New Roman" w:hAnsi="Times New Roman" w:cs="Times New Roman"/>
              </w:rPr>
              <w:t>p</w:t>
            </w:r>
            <w:r w:rsidRPr="006B4910">
              <w:rPr>
                <w:rFonts w:ascii="Times New Roman" w:hAnsi="Times New Roman" w:cs="Times New Roman"/>
              </w:rPr>
              <w:t>here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Ch-8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Solar Radiation, Heat Balance and Temperature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Draw 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Stalactites and Stalagmites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Conditions for Formation of a Glacier 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Moraines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Crevasses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Features formed by Glacial Deposition</w:t>
            </w:r>
          </w:p>
        </w:tc>
      </w:tr>
      <w:tr w:rsidR="00EC2E8B" w:rsidRPr="006B4910" w:rsidTr="00402C56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SEPTEMBER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            Revision for Term I </w:t>
            </w:r>
          </w:p>
        </w:tc>
      </w:tr>
      <w:tr w:rsidR="00EC2E8B" w:rsidRPr="006B4910" w:rsidTr="00402C56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OCTOBER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BOOK 1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Ch-9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 Atmospheric circulation and weather systems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Ch-10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Water in the Atmosphere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lastRenderedPageBreak/>
              <w:t>Draw and Explain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 Effects of Angle of Incidence on </w:t>
            </w:r>
            <w:proofErr w:type="spellStart"/>
            <w:r w:rsidRPr="006B4910">
              <w:rPr>
                <w:rFonts w:ascii="Times New Roman" w:hAnsi="Times New Roman" w:cs="Times New Roman"/>
              </w:rPr>
              <w:t>Insolation</w:t>
            </w:r>
            <w:proofErr w:type="spellEnd"/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4910">
              <w:rPr>
                <w:rFonts w:ascii="Times New Roman" w:hAnsi="Times New Roman" w:cs="Times New Roman"/>
              </w:rPr>
              <w:t>Insolation</w:t>
            </w:r>
            <w:proofErr w:type="spellEnd"/>
            <w:r w:rsidRPr="006B4910">
              <w:rPr>
                <w:rFonts w:ascii="Times New Roman" w:hAnsi="Times New Roman" w:cs="Times New Roman"/>
              </w:rPr>
              <w:t xml:space="preserve"> according to latitude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Seasons and length of Day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Heat Budget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Heat balance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Horizontal Distribution of Temperature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lastRenderedPageBreak/>
              <w:t>(January)</w:t>
            </w:r>
          </w:p>
        </w:tc>
      </w:tr>
      <w:tr w:rsidR="00EC2E8B" w:rsidRPr="006B4910" w:rsidTr="00402C56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lastRenderedPageBreak/>
              <w:t>NOVEMBER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BOOK 1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Ch-11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World Climate and climate changes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Ch-12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Water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Ch-13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Movements of the water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Maps 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Effects of warm and cold Currents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Draw Land and Sea Breezes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General circulation of the atmosphere on the Globe.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A cyclone and an Anticyclone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Conventional Rainfall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4910">
              <w:rPr>
                <w:rFonts w:ascii="Times New Roman" w:hAnsi="Times New Roman" w:cs="Times New Roman"/>
              </w:rPr>
              <w:t>Orographic</w:t>
            </w:r>
            <w:proofErr w:type="spellEnd"/>
            <w:r w:rsidRPr="006B4910">
              <w:rPr>
                <w:rFonts w:ascii="Times New Roman" w:hAnsi="Times New Roman" w:cs="Times New Roman"/>
              </w:rPr>
              <w:t xml:space="preserve"> Rainfall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Cyclonic Rainfall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C2E8B" w:rsidRPr="006B4910" w:rsidTr="00402C56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DECEMBER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Revision </w:t>
            </w:r>
          </w:p>
        </w:tc>
      </w:tr>
      <w:tr w:rsidR="00EC2E8B" w:rsidRPr="006B4910" w:rsidTr="00402C56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JANUARY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Ch-14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Biodiversity and Conservation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BOOK 2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Ch-5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Natural Vegetation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Ch-6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Natural Hazards and Disaster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Map of India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India- Biosphere Reserves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Natural Vegetation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Map of India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Show Drought Prone Areas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Heavily Embanked Area of India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Embanked Areas of Assam</w:t>
            </w:r>
          </w:p>
          <w:p w:rsidR="00EC2E8B" w:rsidRPr="006B4910" w:rsidRDefault="00EC2E8B" w:rsidP="00EC2E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Flood Hazard zones.</w:t>
            </w: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EC2E8B" w:rsidRPr="006B4910" w:rsidRDefault="00EC2E8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C2E8B" w:rsidRPr="006B4910" w:rsidRDefault="00EC2E8B" w:rsidP="00EC2E8B">
      <w:pPr>
        <w:rPr>
          <w:rFonts w:ascii="Times New Roman" w:hAnsi="Times New Roman" w:cs="Times New Roman"/>
          <w:b/>
        </w:rPr>
      </w:pPr>
    </w:p>
    <w:p w:rsidR="00EC2E8B" w:rsidRPr="006B4910" w:rsidRDefault="00EC2E8B" w:rsidP="00EC2E8B">
      <w:pPr>
        <w:rPr>
          <w:rFonts w:ascii="Times New Roman" w:hAnsi="Times New Roman" w:cs="Times New Roman"/>
        </w:rPr>
      </w:pPr>
    </w:p>
    <w:p w:rsidR="0099616B" w:rsidRPr="006B4910" w:rsidRDefault="0099616B" w:rsidP="0001313A">
      <w:pPr>
        <w:rPr>
          <w:rFonts w:ascii="Times New Roman" w:hAnsi="Times New Roman" w:cs="Times New Roman"/>
          <w:b/>
        </w:rPr>
      </w:pPr>
      <w:r w:rsidRPr="006B4910">
        <w:rPr>
          <w:rFonts w:ascii="Times New Roman" w:hAnsi="Times New Roman" w:cs="Times New Roman"/>
          <w:b/>
        </w:rPr>
        <w:t>LITTLE WORLD SCHOOL</w:t>
      </w:r>
    </w:p>
    <w:p w:rsidR="0099616B" w:rsidRPr="006B4910" w:rsidRDefault="0099616B" w:rsidP="00B95711">
      <w:pPr>
        <w:jc w:val="center"/>
        <w:rPr>
          <w:rFonts w:ascii="Times New Roman" w:hAnsi="Times New Roman" w:cs="Times New Roman"/>
          <w:b/>
        </w:rPr>
      </w:pPr>
      <w:r w:rsidRPr="006B4910">
        <w:rPr>
          <w:rFonts w:ascii="Times New Roman" w:hAnsi="Times New Roman" w:cs="Times New Roman"/>
          <w:b/>
        </w:rPr>
        <w:t>CLASS XI HUMANITIES 2024-25</w:t>
      </w:r>
    </w:p>
    <w:p w:rsidR="0099616B" w:rsidRPr="006B4910" w:rsidRDefault="0099616B" w:rsidP="00B95711">
      <w:pPr>
        <w:jc w:val="center"/>
        <w:rPr>
          <w:rFonts w:ascii="Times New Roman" w:hAnsi="Times New Roman" w:cs="Times New Roman"/>
          <w:b/>
        </w:rPr>
      </w:pPr>
      <w:r w:rsidRPr="006B4910">
        <w:rPr>
          <w:rFonts w:ascii="Times New Roman" w:hAnsi="Times New Roman" w:cs="Times New Roman"/>
          <w:b/>
        </w:rPr>
        <w:t>POLITICAL SCIENCE</w:t>
      </w:r>
    </w:p>
    <w:p w:rsidR="0099616B" w:rsidRPr="006B4910" w:rsidRDefault="0099616B" w:rsidP="00B95711">
      <w:pPr>
        <w:jc w:val="center"/>
        <w:rPr>
          <w:rFonts w:ascii="Times New Roman" w:hAnsi="Times New Roman" w:cs="Times New Roman"/>
          <w:b/>
        </w:rPr>
      </w:pPr>
      <w:r w:rsidRPr="006B4910">
        <w:rPr>
          <w:rFonts w:ascii="Times New Roman" w:hAnsi="Times New Roman" w:cs="Times New Roman"/>
          <w:b/>
        </w:rPr>
        <w:t>ANNUAL PLANNER</w:t>
      </w:r>
    </w:p>
    <w:tbl>
      <w:tblPr>
        <w:tblW w:w="10915" w:type="dxa"/>
        <w:tblInd w:w="36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43"/>
        <w:gridCol w:w="4394"/>
        <w:gridCol w:w="4678"/>
      </w:tblGrid>
      <w:tr w:rsidR="0099616B" w:rsidRPr="006B4910" w:rsidTr="00B95711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5711" w:rsidRPr="006B4910" w:rsidRDefault="00B95711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994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PART / CHAPTER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ACTIVITY</w:t>
            </w:r>
          </w:p>
        </w:tc>
      </w:tr>
      <w:tr w:rsidR="0099616B" w:rsidRPr="006B4910" w:rsidTr="00B95711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APRIL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207E84">
            <w:pPr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PART A- INDIAN CONSTITUTION AT WORK.</w:t>
            </w:r>
          </w:p>
          <w:p w:rsidR="0099616B" w:rsidRPr="006B4910" w:rsidRDefault="0099616B" w:rsidP="00207E84">
            <w:pPr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lastRenderedPageBreak/>
              <w:t>Ch 1- Constitution: Why &amp; How.</w:t>
            </w:r>
          </w:p>
          <w:p w:rsidR="0099616B" w:rsidRPr="006B4910" w:rsidRDefault="0099616B" w:rsidP="00207E84">
            <w:pPr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 2- Rights in the Indian Constitution.</w:t>
            </w:r>
          </w:p>
          <w:p w:rsidR="0099616B" w:rsidRPr="006B4910" w:rsidRDefault="0099616B" w:rsidP="00207E84">
            <w:pPr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 10- The Philosophy OF THE Constitution.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99616B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lastRenderedPageBreak/>
              <w:t xml:space="preserve">Prepare an assignment on how our National Movement has influenced </w:t>
            </w:r>
            <w:r w:rsidRPr="006B4910">
              <w:rPr>
                <w:rFonts w:ascii="Times New Roman" w:hAnsi="Times New Roman" w:cs="Times New Roman"/>
              </w:rPr>
              <w:lastRenderedPageBreak/>
              <w:t>the framing of our Constitution.</w:t>
            </w:r>
          </w:p>
          <w:p w:rsidR="0099616B" w:rsidRPr="006B4910" w:rsidRDefault="0099616B" w:rsidP="0099616B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With special reference to Art 21 A discuss the role played by the Indian judiciary in giving an expanded meaning to Right to Life contained for in Art 21.</w:t>
            </w:r>
          </w:p>
        </w:tc>
      </w:tr>
      <w:tr w:rsidR="0099616B" w:rsidRPr="006B4910" w:rsidTr="00B95711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lastRenderedPageBreak/>
              <w:t>JUNE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PART A- INDIAN CONSTITUTION AT WORK.</w:t>
            </w: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 6- Judiciary</w:t>
            </w: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PART B- POLITICAL THEORY.</w:t>
            </w: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 1- Political Theory- An Introduction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99616B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Discuss the </w:t>
            </w:r>
            <w:proofErr w:type="spellStart"/>
            <w:r w:rsidRPr="006B4910">
              <w:rPr>
                <w:rFonts w:ascii="Times New Roman" w:hAnsi="Times New Roman" w:cs="Times New Roman"/>
              </w:rPr>
              <w:t>Collegium</w:t>
            </w:r>
            <w:proofErr w:type="spellEnd"/>
            <w:r w:rsidRPr="006B4910">
              <w:rPr>
                <w:rFonts w:ascii="Times New Roman" w:hAnsi="Times New Roman" w:cs="Times New Roman"/>
              </w:rPr>
              <w:t xml:space="preserve"> Method of recruiting judges in India and compare it with the other countries.</w:t>
            </w:r>
          </w:p>
          <w:p w:rsidR="0099616B" w:rsidRPr="006B4910" w:rsidRDefault="0099616B" w:rsidP="0099616B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Enlist the names of the books of the different political thinkers discussed in the chapter along with the doctrines put forward by them.</w:t>
            </w:r>
          </w:p>
        </w:tc>
      </w:tr>
      <w:tr w:rsidR="0099616B" w:rsidRPr="006B4910" w:rsidTr="00B95711">
        <w:trPr>
          <w:trHeight w:val="1846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JULY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PART A- INDIAN CONSTITUTION AT WORK</w:t>
            </w: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 6- Federalism</w:t>
            </w: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 3- Election &amp; Representation.</w:t>
            </w: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99616B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Compare the Federal Structure of India with the other countries across the Globe.</w:t>
            </w:r>
          </w:p>
          <w:p w:rsidR="0099616B" w:rsidRPr="006B4910" w:rsidRDefault="0099616B" w:rsidP="00207E8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0"/>
              <w:rPr>
                <w:rFonts w:ascii="Times New Roman" w:hAnsi="Times New Roman" w:cs="Times New Roman"/>
              </w:rPr>
            </w:pPr>
          </w:p>
          <w:p w:rsidR="0099616B" w:rsidRPr="006B4910" w:rsidRDefault="0099616B" w:rsidP="009961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Collect and stick newspaper clippings about the recent </w:t>
            </w:r>
            <w:proofErr w:type="spellStart"/>
            <w:r w:rsidRPr="006B4910">
              <w:rPr>
                <w:rFonts w:ascii="Times New Roman" w:hAnsi="Times New Roman" w:cs="Times New Roman"/>
              </w:rPr>
              <w:t>Lok</w:t>
            </w:r>
            <w:proofErr w:type="spellEnd"/>
            <w:r w:rsidRPr="006B4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910">
              <w:rPr>
                <w:rFonts w:ascii="Times New Roman" w:hAnsi="Times New Roman" w:cs="Times New Roman"/>
              </w:rPr>
              <w:t>Sabha</w:t>
            </w:r>
            <w:proofErr w:type="spellEnd"/>
            <w:r w:rsidRPr="006B4910">
              <w:rPr>
                <w:rFonts w:ascii="Times New Roman" w:hAnsi="Times New Roman" w:cs="Times New Roman"/>
              </w:rPr>
              <w:t xml:space="preserve"> Elections.</w:t>
            </w:r>
          </w:p>
        </w:tc>
      </w:tr>
      <w:tr w:rsidR="0099616B" w:rsidRPr="006B4910" w:rsidTr="00B95711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AUGUST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PART B-POLITICAL THEORY.</w:t>
            </w: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 2- FreedomCh-5</w:t>
            </w: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PAS7-Nationalism</w:t>
            </w: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 8- Secularism</w:t>
            </w: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9961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Case Study Based Activity</w:t>
            </w:r>
          </w:p>
          <w:p w:rsidR="0099616B" w:rsidRPr="006B4910" w:rsidRDefault="0099616B" w:rsidP="009961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State some of the ways in which you feel communal harmony can be promoted.</w:t>
            </w:r>
          </w:p>
        </w:tc>
      </w:tr>
      <w:tr w:rsidR="0099616B" w:rsidRPr="006B4910" w:rsidTr="00B95711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SEPTEMBER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Revision For Term 1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            Revision for Term I </w:t>
            </w:r>
          </w:p>
        </w:tc>
      </w:tr>
      <w:tr w:rsidR="0099616B" w:rsidRPr="006B4910" w:rsidTr="00B95711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OCTOBER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PART A- INDIAN CONSTITUTION AT Work.</w:t>
            </w: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 4- Executive</w:t>
            </w: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 5-Legislature.</w:t>
            </w: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9961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Map Based Activity:</w:t>
            </w:r>
          </w:p>
          <w:p w:rsidR="0099616B" w:rsidRPr="006B4910" w:rsidRDefault="0099616B" w:rsidP="00207E8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0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Identification of States with Bicameral Legislatures.</w:t>
            </w:r>
          </w:p>
        </w:tc>
      </w:tr>
      <w:tr w:rsidR="0099616B" w:rsidRPr="006B4910" w:rsidTr="00B95711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lastRenderedPageBreak/>
              <w:t>NOVEMBER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PART B-POLITICAL THEORY.</w:t>
            </w: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 5- Rights.</w:t>
            </w: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 3- Equality.</w:t>
            </w: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 4- Social JUSTICE.</w:t>
            </w: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9961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Stick Pictures on a list of Legal and Natural Rights.</w:t>
            </w:r>
          </w:p>
          <w:p w:rsidR="0099616B" w:rsidRPr="006B4910" w:rsidRDefault="0099616B" w:rsidP="009961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Report writing on:</w:t>
            </w:r>
          </w:p>
          <w:p w:rsidR="0099616B" w:rsidRPr="006B4910" w:rsidRDefault="0099616B" w:rsidP="00207E8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0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Reservation- A Ban or a Boon.</w:t>
            </w:r>
          </w:p>
        </w:tc>
      </w:tr>
      <w:tr w:rsidR="0099616B" w:rsidRPr="006B4910" w:rsidTr="00B95711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DECEMBER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PART A-INDIAN CONSTITUTION AT WORK.</w:t>
            </w: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 8- Local Governments.</w:t>
            </w:r>
          </w:p>
          <w:p w:rsidR="0099616B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 9- Constitution As A Living Document</w:t>
            </w:r>
          </w:p>
          <w:p w:rsidR="006B4910" w:rsidRPr="006B4910" w:rsidRDefault="006B4910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4910">
              <w:rPr>
                <w:rFonts w:ascii="Times New Roman" w:hAnsi="Times New Roman" w:cs="Times New Roman"/>
                <w:b/>
                <w:bCs/>
                <w:i/>
                <w:iCs/>
              </w:rPr>
              <w:t>REVISION OF THE ANNUAL SYLLABUS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9961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Report Writing on Women Empowerment through participation in Local Governments.</w:t>
            </w:r>
          </w:p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616B" w:rsidRPr="006B4910" w:rsidTr="00B95711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16B" w:rsidRPr="006B4910" w:rsidRDefault="0099616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Note: ANNUAL PROJECT AS PER THE CBSE SYLLABUS</w:t>
            </w:r>
          </w:p>
        </w:tc>
      </w:tr>
    </w:tbl>
    <w:p w:rsidR="0099616B" w:rsidRPr="006B4910" w:rsidRDefault="0099616B" w:rsidP="0099616B">
      <w:pPr>
        <w:rPr>
          <w:rFonts w:ascii="Times New Roman" w:hAnsi="Times New Roman" w:cs="Times New Roman"/>
          <w:b/>
        </w:rPr>
      </w:pPr>
    </w:p>
    <w:p w:rsidR="0099616B" w:rsidRPr="006B4910" w:rsidRDefault="0099616B" w:rsidP="0099616B">
      <w:pPr>
        <w:rPr>
          <w:rFonts w:ascii="Times New Roman" w:hAnsi="Times New Roman" w:cs="Times New Roman"/>
        </w:rPr>
      </w:pPr>
    </w:p>
    <w:p w:rsidR="00EC2E8B" w:rsidRPr="006B4910" w:rsidRDefault="00EC2E8B" w:rsidP="00F54496">
      <w:pPr>
        <w:rPr>
          <w:rFonts w:ascii="Times New Roman" w:hAnsi="Times New Roman" w:cs="Times New Roman"/>
          <w:b/>
        </w:rPr>
      </w:pPr>
    </w:p>
    <w:p w:rsidR="00EC2E8B" w:rsidRPr="006B4910" w:rsidRDefault="00EC2E8B" w:rsidP="00F54496">
      <w:pPr>
        <w:rPr>
          <w:rFonts w:ascii="Times New Roman" w:hAnsi="Times New Roman" w:cs="Times New Roman"/>
          <w:b/>
        </w:rPr>
      </w:pPr>
    </w:p>
    <w:p w:rsidR="00BA5B12" w:rsidRPr="006B4910" w:rsidRDefault="00BA5B12" w:rsidP="00F54496">
      <w:pPr>
        <w:rPr>
          <w:rFonts w:ascii="Times New Roman" w:hAnsi="Times New Roman" w:cs="Times New Roman"/>
          <w:b/>
        </w:rPr>
      </w:pPr>
    </w:p>
    <w:p w:rsidR="00BA5B12" w:rsidRPr="006B4910" w:rsidRDefault="00BA5B12" w:rsidP="008F2D9C">
      <w:pPr>
        <w:rPr>
          <w:rFonts w:ascii="Times New Roman" w:hAnsi="Times New Roman" w:cs="Times New Roman"/>
          <w:b/>
        </w:rPr>
      </w:pPr>
      <w:r w:rsidRPr="006B4910">
        <w:rPr>
          <w:rFonts w:ascii="Times New Roman" w:hAnsi="Times New Roman" w:cs="Times New Roman"/>
          <w:b/>
        </w:rPr>
        <w:t>LITTLE WORLD SCHOOL</w:t>
      </w:r>
    </w:p>
    <w:p w:rsidR="00BA5B12" w:rsidRPr="006B4910" w:rsidRDefault="00BA5B12" w:rsidP="00E367E3">
      <w:pPr>
        <w:jc w:val="center"/>
        <w:rPr>
          <w:rFonts w:ascii="Times New Roman" w:hAnsi="Times New Roman" w:cs="Times New Roman"/>
          <w:b/>
        </w:rPr>
      </w:pPr>
      <w:r w:rsidRPr="006B4910">
        <w:rPr>
          <w:rFonts w:ascii="Times New Roman" w:hAnsi="Times New Roman" w:cs="Times New Roman"/>
          <w:b/>
        </w:rPr>
        <w:t>CL XI SCI, COM &amp; HUM 2024-25</w:t>
      </w:r>
    </w:p>
    <w:p w:rsidR="001E35E1" w:rsidRPr="006B4910" w:rsidRDefault="00BA5B12" w:rsidP="00E367E3">
      <w:pPr>
        <w:jc w:val="center"/>
        <w:rPr>
          <w:rFonts w:ascii="Times New Roman" w:hAnsi="Times New Roman" w:cs="Times New Roman"/>
          <w:b/>
        </w:rPr>
      </w:pPr>
      <w:r w:rsidRPr="006B4910">
        <w:rPr>
          <w:rFonts w:ascii="Times New Roman" w:hAnsi="Times New Roman" w:cs="Times New Roman"/>
          <w:b/>
        </w:rPr>
        <w:t>LEGAL STUDIES</w:t>
      </w:r>
    </w:p>
    <w:p w:rsidR="00BA5B12" w:rsidRPr="006B4910" w:rsidRDefault="00BA5B12" w:rsidP="00E367E3">
      <w:pPr>
        <w:jc w:val="center"/>
        <w:rPr>
          <w:rFonts w:ascii="Times New Roman" w:hAnsi="Times New Roman" w:cs="Times New Roman"/>
          <w:b/>
        </w:rPr>
      </w:pPr>
      <w:r w:rsidRPr="006B4910">
        <w:rPr>
          <w:rFonts w:ascii="Times New Roman" w:hAnsi="Times New Roman" w:cs="Times New Roman"/>
          <w:b/>
        </w:rPr>
        <w:t>ANNUAL PLANNER &amp; ACTIVITIES</w:t>
      </w:r>
    </w:p>
    <w:tbl>
      <w:tblPr>
        <w:tblW w:w="10915" w:type="dxa"/>
        <w:tblInd w:w="36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43"/>
        <w:gridCol w:w="4394"/>
        <w:gridCol w:w="4678"/>
      </w:tblGrid>
      <w:tr w:rsidR="00BA5B12" w:rsidRPr="006B4910" w:rsidTr="00E367E3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B12" w:rsidRPr="006B4910" w:rsidRDefault="00BA5B12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B12" w:rsidRPr="006B4910" w:rsidRDefault="00BA5B12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UNIT/CHAPTER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B12" w:rsidRPr="006B4910" w:rsidRDefault="00BA5B12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ACTIVITY</w:t>
            </w:r>
          </w:p>
        </w:tc>
      </w:tr>
      <w:tr w:rsidR="00BA5B12" w:rsidRPr="006B4910" w:rsidTr="00E367E3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B12" w:rsidRPr="006B4910" w:rsidRDefault="00BA5B12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APRIL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B12" w:rsidRPr="006B4910" w:rsidRDefault="00BA5B12" w:rsidP="00207E84">
            <w:pPr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UNIT 1: INTRODUCTION TO POLITICAL INSTITUTIONS:</w:t>
            </w:r>
          </w:p>
          <w:p w:rsidR="00BA5B12" w:rsidRPr="006B4910" w:rsidRDefault="00BA5B12" w:rsidP="00207E84">
            <w:pPr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CH 1 </w:t>
            </w:r>
            <w:proofErr w:type="gramStart"/>
            <w:r w:rsidRPr="006B4910">
              <w:rPr>
                <w:rFonts w:ascii="Times New Roman" w:hAnsi="Times New Roman" w:cs="Times New Roman"/>
              </w:rPr>
              <w:t>Forms</w:t>
            </w:r>
            <w:proofErr w:type="gramEnd"/>
            <w:r w:rsidRPr="006B4910">
              <w:rPr>
                <w:rFonts w:ascii="Times New Roman" w:hAnsi="Times New Roman" w:cs="Times New Roman"/>
              </w:rPr>
              <w:t xml:space="preserve"> and Organs of Government.</w:t>
            </w:r>
          </w:p>
          <w:p w:rsidR="00BA5B12" w:rsidRPr="006B4910" w:rsidRDefault="00BA5B12" w:rsidP="00207E84">
            <w:pPr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 2- Separation of Powers.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B12" w:rsidRPr="006B4910" w:rsidRDefault="00BA5B12" w:rsidP="00207E84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 Prepare an Assignment on:</w:t>
            </w:r>
          </w:p>
          <w:p w:rsidR="00BA5B12" w:rsidRPr="006B4910" w:rsidRDefault="00BA5B12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The critical analysis of </w:t>
            </w:r>
            <w:proofErr w:type="spellStart"/>
            <w:r w:rsidRPr="006B4910">
              <w:rPr>
                <w:rFonts w:ascii="Times New Roman" w:hAnsi="Times New Roman" w:cs="Times New Roman"/>
              </w:rPr>
              <w:t>Monarchial</w:t>
            </w:r>
            <w:proofErr w:type="spellEnd"/>
            <w:r w:rsidRPr="006B4910">
              <w:rPr>
                <w:rFonts w:ascii="Times New Roman" w:hAnsi="Times New Roman" w:cs="Times New Roman"/>
              </w:rPr>
              <w:t xml:space="preserve"> Form of Government.</w:t>
            </w:r>
          </w:p>
          <w:p w:rsidR="00BA5B12" w:rsidRPr="006B4910" w:rsidRDefault="00BA5B12" w:rsidP="00207E84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 Prepare a report on the Basic Features of the Doctrine of Separation of Powers ads enunciated by Montesquieu.</w:t>
            </w:r>
          </w:p>
        </w:tc>
      </w:tr>
      <w:tr w:rsidR="00BA5B12" w:rsidRPr="006B4910" w:rsidTr="00E367E3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B12" w:rsidRPr="006B4910" w:rsidRDefault="00BA5B12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JUNE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B12" w:rsidRPr="006B4910" w:rsidRDefault="00BA5B12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Unit 2- BASIC FEATURES OF THE CONSTITUTION.</w:t>
            </w:r>
          </w:p>
          <w:p w:rsidR="00BA5B12" w:rsidRPr="006B4910" w:rsidRDefault="00BA5B12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 1- Salient Features of the Constitution.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B12" w:rsidRPr="006B4910" w:rsidRDefault="00BA5B12" w:rsidP="00207E84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Throw light on the Inter-relationship between Fundamental Rights and Directive Principles of State Policy with special reference to Ashok Kumar </w:t>
            </w:r>
            <w:proofErr w:type="spellStart"/>
            <w:r w:rsidRPr="006B4910">
              <w:rPr>
                <w:rFonts w:ascii="Times New Roman" w:hAnsi="Times New Roman" w:cs="Times New Roman"/>
              </w:rPr>
              <w:t>Thakur</w:t>
            </w:r>
            <w:proofErr w:type="spellEnd"/>
            <w:r w:rsidRPr="006B4910">
              <w:rPr>
                <w:rFonts w:ascii="Times New Roman" w:hAnsi="Times New Roman" w:cs="Times New Roman"/>
              </w:rPr>
              <w:t xml:space="preserve"> v. UOI</w:t>
            </w:r>
          </w:p>
        </w:tc>
      </w:tr>
      <w:tr w:rsidR="00BA5B12" w:rsidRPr="006B4910" w:rsidTr="00E367E3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B12" w:rsidRDefault="00BA5B12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JULY</w:t>
            </w:r>
          </w:p>
          <w:p w:rsidR="00CA531B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A531B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A531B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A531B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A531B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A531B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A531B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A531B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A531B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A531B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A531B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A531B" w:rsidRPr="006B4910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B12" w:rsidRPr="006B4910" w:rsidRDefault="00BA5B12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lastRenderedPageBreak/>
              <w:t xml:space="preserve">UNIT 3- JURISPRUDENCE, NATURE AND </w:t>
            </w:r>
            <w:r w:rsidRPr="006B4910">
              <w:rPr>
                <w:rFonts w:ascii="Times New Roman" w:hAnsi="Times New Roman" w:cs="Times New Roman"/>
              </w:rPr>
              <w:lastRenderedPageBreak/>
              <w:t>SOURCES OF LAW:</w:t>
            </w:r>
          </w:p>
          <w:p w:rsidR="00BA5B12" w:rsidRPr="006B4910" w:rsidRDefault="00BA5B12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Ch 2- Classification of Laws. </w:t>
            </w:r>
          </w:p>
          <w:p w:rsidR="00984C14" w:rsidRDefault="00984C14" w:rsidP="00984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 3- Sources of Laws.</w:t>
            </w:r>
          </w:p>
          <w:p w:rsidR="00CA531B" w:rsidRPr="006B4910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BA5B12" w:rsidRPr="006B4910" w:rsidRDefault="00BA5B12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BA5B12" w:rsidRPr="006B4910" w:rsidRDefault="00BA5B12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BA5B12" w:rsidRPr="006B4910" w:rsidRDefault="00BA5B12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BA5B12" w:rsidRDefault="00BA5B12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BA5B12" w:rsidRPr="006B4910" w:rsidRDefault="00BA5B12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BA5B12" w:rsidRPr="006B4910" w:rsidRDefault="00BA5B12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BA5B12" w:rsidRPr="006B4910" w:rsidRDefault="00BA5B12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3E2" w:rsidRDefault="007343E2" w:rsidP="007343E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BA5B12" w:rsidRPr="007343E2" w:rsidRDefault="00BA5B12" w:rsidP="007343E2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7343E2">
              <w:rPr>
                <w:rFonts w:ascii="Times New Roman" w:hAnsi="Times New Roman" w:cs="Times New Roman"/>
              </w:rPr>
              <w:lastRenderedPageBreak/>
              <w:t>Discuss examples concerning law of obligations and Law of Torts from everyday life.</w:t>
            </w:r>
          </w:p>
          <w:p w:rsidR="00BA5B12" w:rsidRPr="006B4910" w:rsidRDefault="00BA5B12" w:rsidP="00207E84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Prepare a report on:</w:t>
            </w:r>
          </w:p>
          <w:p w:rsidR="00BA5B12" w:rsidRPr="006B4910" w:rsidRDefault="00BA5B12" w:rsidP="00207E8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The Right to Education as the culmination of efforts made possible by judicial interpretations and Constitutional Amendments.</w:t>
            </w:r>
          </w:p>
          <w:p w:rsidR="00BA5B12" w:rsidRPr="006B4910" w:rsidRDefault="00BA5B12" w:rsidP="00207E8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A5B12" w:rsidRPr="006B4910" w:rsidTr="00E367E3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B12" w:rsidRPr="006B4910" w:rsidRDefault="008F2D9C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AUGUST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D9C" w:rsidRDefault="008F2D9C" w:rsidP="008F2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3-</w:t>
            </w:r>
            <w:r w:rsidRPr="006B4910">
              <w:rPr>
                <w:rFonts w:ascii="Times New Roman" w:hAnsi="Times New Roman" w:cs="Times New Roman"/>
              </w:rPr>
              <w:t xml:space="preserve"> JURISPRUDENCE, NATURE AND SOURCES OF LAW </w:t>
            </w:r>
          </w:p>
          <w:p w:rsidR="007343E2" w:rsidRDefault="007343E2" w:rsidP="008F2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 4 – Law Reforms</w:t>
            </w:r>
          </w:p>
          <w:p w:rsidR="0048353A" w:rsidRDefault="0048353A" w:rsidP="008F2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 5- Cyber Law</w:t>
            </w:r>
            <w:r w:rsidR="00FD00A4">
              <w:rPr>
                <w:rFonts w:ascii="Times New Roman" w:hAnsi="Times New Roman" w:cs="Times New Roman"/>
              </w:rPr>
              <w:t>, Safety and Security India.</w:t>
            </w:r>
          </w:p>
          <w:p w:rsidR="00FD00A4" w:rsidRDefault="00FD00A4" w:rsidP="008F2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UNIT </w:t>
            </w:r>
            <w:r w:rsidR="0028180E">
              <w:rPr>
                <w:rFonts w:ascii="Times New Roman" w:hAnsi="Times New Roman" w:cs="Times New Roman"/>
              </w:rPr>
              <w:t>4-JUDIUCIARY</w:t>
            </w:r>
          </w:p>
          <w:p w:rsidR="0028180E" w:rsidRDefault="0028180E" w:rsidP="008F2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(Models of Dispute Resolution &amp; Systems of Law)</w:t>
            </w:r>
          </w:p>
          <w:p w:rsidR="00BA5B12" w:rsidRDefault="00BA5B12" w:rsidP="00CA5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8F2D9C" w:rsidRPr="006B4910" w:rsidRDefault="008F2D9C" w:rsidP="00CA5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B12" w:rsidRDefault="00BF2EB6" w:rsidP="00BF2EB6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Enlist the various types of Cyber </w:t>
            </w:r>
            <w:r w:rsidR="008E51E7">
              <w:rPr>
                <w:rFonts w:ascii="Times New Roman" w:hAnsi="Times New Roman" w:cs="Times New Roman"/>
              </w:rPr>
              <w:t>Crimes and stick pictures related to them.</w:t>
            </w:r>
          </w:p>
          <w:p w:rsidR="008E51E7" w:rsidRDefault="008E51E7" w:rsidP="008E5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8E51E7" w:rsidRDefault="008E51E7" w:rsidP="008E5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8E51E7" w:rsidRPr="006371EA" w:rsidRDefault="006371EA" w:rsidP="006371EA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is Adversarial Model of Dispute Resolution beneficial?</w:t>
            </w:r>
          </w:p>
        </w:tc>
      </w:tr>
      <w:tr w:rsidR="00BA5B12" w:rsidRPr="006B4910" w:rsidTr="00E367E3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B12" w:rsidRPr="006B4910" w:rsidRDefault="008F2D9C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SEPTEMBER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B12" w:rsidRPr="006B4910" w:rsidRDefault="00BA5B12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BA5B12" w:rsidRPr="006B4910" w:rsidRDefault="008F2D9C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for Term 1</w:t>
            </w:r>
          </w:p>
          <w:p w:rsidR="00BA5B12" w:rsidRPr="006B4910" w:rsidRDefault="00BA5B12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B12" w:rsidRPr="006B4910" w:rsidRDefault="00BA5B12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A531B" w:rsidRPr="006B4910" w:rsidTr="00E367E3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31B" w:rsidRPr="006B4910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OCTOBER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31B" w:rsidRPr="006B4910" w:rsidRDefault="00CA531B" w:rsidP="00CA5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UNIT 5- INSTITUTIONAL FRAMEWORK </w:t>
            </w:r>
          </w:p>
          <w:p w:rsidR="00CA531B" w:rsidRPr="006B4910" w:rsidRDefault="00CA531B" w:rsidP="00CA5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Ch 1- Marriage &amp; Divorce </w:t>
            </w:r>
          </w:p>
          <w:p w:rsidR="00CA531B" w:rsidRPr="006B4910" w:rsidRDefault="00CA531B" w:rsidP="00CA5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Ch 2-Child Rights</w:t>
            </w:r>
          </w:p>
          <w:p w:rsidR="00CA531B" w:rsidRPr="006B4910" w:rsidRDefault="00CA531B" w:rsidP="00CA5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CA531B" w:rsidRPr="006B4910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31B" w:rsidRPr="00B85571" w:rsidRDefault="00CA531B" w:rsidP="00B85571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B85571">
              <w:rPr>
                <w:rFonts w:ascii="Times New Roman" w:hAnsi="Times New Roman" w:cs="Times New Roman"/>
              </w:rPr>
              <w:t>Enlist the various legislations in India to Combat Violence Against Women</w:t>
            </w:r>
          </w:p>
          <w:p w:rsidR="00CA531B" w:rsidRPr="00CA531B" w:rsidRDefault="00CA531B" w:rsidP="00B85571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an assignment on Juvenile Justice</w:t>
            </w:r>
          </w:p>
        </w:tc>
      </w:tr>
      <w:tr w:rsidR="00CA531B" w:rsidRPr="006B4910" w:rsidTr="00E367E3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31B" w:rsidRPr="006B4910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NOVEMBER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31B" w:rsidRPr="006B4910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5 (</w:t>
            </w:r>
            <w:proofErr w:type="spellStart"/>
            <w:r>
              <w:rPr>
                <w:rFonts w:ascii="Times New Roman" w:hAnsi="Times New Roman" w:cs="Times New Roman"/>
              </w:rPr>
              <w:t>contd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31B" w:rsidRPr="006B4910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A531B" w:rsidRPr="006B4910" w:rsidTr="00E367E3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31B" w:rsidRPr="006B4910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DECEMBER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31B" w:rsidRPr="006B4910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31B" w:rsidRPr="006B4910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A531B" w:rsidRPr="006B4910" w:rsidTr="00E367E3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31B" w:rsidRPr="006B4910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31B" w:rsidRPr="006B4910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31B" w:rsidRPr="006B4910" w:rsidRDefault="00CA531B" w:rsidP="00207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Note: ANNUAL PROJECT AS PER THE CBSE SYLLABUS</w:t>
            </w:r>
          </w:p>
        </w:tc>
      </w:tr>
    </w:tbl>
    <w:p w:rsidR="00BA5B12" w:rsidRPr="006B4910" w:rsidRDefault="00BA5B12" w:rsidP="00BA5B12">
      <w:pPr>
        <w:rPr>
          <w:rFonts w:ascii="Times New Roman" w:hAnsi="Times New Roman" w:cs="Times New Roman"/>
          <w:b/>
        </w:rPr>
      </w:pPr>
    </w:p>
    <w:p w:rsidR="0001313A" w:rsidRDefault="0001313A" w:rsidP="002A6041">
      <w:pPr>
        <w:jc w:val="center"/>
        <w:rPr>
          <w:rFonts w:ascii="Times New Roman" w:hAnsi="Times New Roman" w:cs="Times New Roman"/>
          <w:b/>
          <w:bCs/>
        </w:rPr>
      </w:pPr>
    </w:p>
    <w:p w:rsidR="0001313A" w:rsidRDefault="0001313A" w:rsidP="002A6041">
      <w:pPr>
        <w:jc w:val="center"/>
        <w:rPr>
          <w:rFonts w:ascii="Times New Roman" w:hAnsi="Times New Roman" w:cs="Times New Roman"/>
          <w:b/>
          <w:bCs/>
        </w:rPr>
      </w:pPr>
    </w:p>
    <w:p w:rsidR="0001313A" w:rsidRDefault="0001313A" w:rsidP="002A6041">
      <w:pPr>
        <w:jc w:val="center"/>
        <w:rPr>
          <w:rFonts w:ascii="Times New Roman" w:hAnsi="Times New Roman" w:cs="Times New Roman"/>
          <w:b/>
          <w:bCs/>
        </w:rPr>
      </w:pPr>
    </w:p>
    <w:p w:rsidR="0001313A" w:rsidRDefault="0001313A" w:rsidP="002A6041">
      <w:pPr>
        <w:jc w:val="center"/>
        <w:rPr>
          <w:rFonts w:ascii="Times New Roman" w:hAnsi="Times New Roman" w:cs="Times New Roman"/>
          <w:b/>
          <w:bCs/>
        </w:rPr>
      </w:pPr>
    </w:p>
    <w:p w:rsidR="0001313A" w:rsidRDefault="0001313A" w:rsidP="002A6041">
      <w:pPr>
        <w:jc w:val="center"/>
        <w:rPr>
          <w:rFonts w:ascii="Times New Roman" w:hAnsi="Times New Roman" w:cs="Times New Roman"/>
          <w:b/>
          <w:bCs/>
        </w:rPr>
      </w:pPr>
    </w:p>
    <w:p w:rsidR="001E35E1" w:rsidRPr="006B4910" w:rsidRDefault="00FF0BAB" w:rsidP="002A6041">
      <w:pPr>
        <w:jc w:val="center"/>
        <w:rPr>
          <w:rFonts w:ascii="Times New Roman" w:hAnsi="Times New Roman" w:cs="Times New Roman"/>
          <w:b/>
          <w:bCs/>
        </w:rPr>
      </w:pPr>
      <w:r w:rsidRPr="006B4910">
        <w:rPr>
          <w:rFonts w:ascii="Times New Roman" w:hAnsi="Times New Roman" w:cs="Times New Roman"/>
          <w:b/>
          <w:bCs/>
        </w:rPr>
        <w:t>CL XI ECONOMICS</w:t>
      </w:r>
    </w:p>
    <w:p w:rsidR="00BA5B12" w:rsidRPr="006B4910" w:rsidRDefault="00FF0BAB" w:rsidP="002A6041">
      <w:pPr>
        <w:jc w:val="center"/>
        <w:rPr>
          <w:rFonts w:ascii="Times New Roman" w:hAnsi="Times New Roman" w:cs="Times New Roman"/>
          <w:b/>
          <w:bCs/>
        </w:rPr>
      </w:pPr>
      <w:r w:rsidRPr="006B4910">
        <w:rPr>
          <w:rFonts w:ascii="Times New Roman" w:hAnsi="Times New Roman" w:cs="Times New Roman"/>
          <w:b/>
          <w:bCs/>
        </w:rPr>
        <w:t>ANNUAL PLA</w:t>
      </w:r>
      <w:r w:rsidR="001E35E1" w:rsidRPr="006B4910">
        <w:rPr>
          <w:rFonts w:ascii="Times New Roman" w:hAnsi="Times New Roman" w:cs="Times New Roman"/>
          <w:b/>
          <w:bCs/>
        </w:rPr>
        <w:t>NNER</w:t>
      </w:r>
    </w:p>
    <w:p w:rsidR="00BA5B12" w:rsidRPr="006B4910" w:rsidRDefault="00BA5B12" w:rsidP="00BA5B12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X="3676" w:tblpY="1"/>
        <w:tblOverlap w:val="never"/>
        <w:tblW w:w="10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43"/>
        <w:gridCol w:w="4394"/>
        <w:gridCol w:w="4678"/>
      </w:tblGrid>
      <w:tr w:rsidR="00F94E69" w:rsidRPr="006B4910" w:rsidTr="002A6041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CHAPTER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ACTIVITY</w:t>
            </w:r>
          </w:p>
        </w:tc>
      </w:tr>
      <w:tr w:rsidR="00F94E69" w:rsidRPr="006B4910" w:rsidTr="002A6041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APRIL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shd w:val="clear" w:color="auto" w:fill="FFFFFF"/>
              <w:spacing w:after="8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 w:bidi="hi-IN"/>
              </w:rPr>
            </w:pPr>
            <w:r w:rsidRPr="006B491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 w:bidi="hi-IN"/>
              </w:rPr>
              <w:t>Introduction</w:t>
            </w:r>
          </w:p>
          <w:p w:rsidR="00F94E69" w:rsidRPr="006B4910" w:rsidRDefault="00F94E69" w:rsidP="002A6041">
            <w:pPr>
              <w:shd w:val="clear" w:color="auto" w:fill="FFFFFF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en-US" w:bidi="hi-IN"/>
              </w:rPr>
            </w:pPr>
            <w:r w:rsidRPr="006B4910">
              <w:rPr>
                <w:rFonts w:ascii="Times New Roman" w:eastAsia="Times New Roman" w:hAnsi="Times New Roman" w:cs="Times New Roman"/>
                <w:color w:val="000000"/>
                <w:lang w:val="en-US" w:eastAsia="en-US" w:bidi="hi-IN"/>
              </w:rPr>
              <w:t>What is Economics? </w:t>
            </w:r>
          </w:p>
          <w:p w:rsidR="00F94E69" w:rsidRPr="006B4910" w:rsidRDefault="00F94E69" w:rsidP="002A604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en-US" w:bidi="hi-IN"/>
              </w:rPr>
            </w:pPr>
            <w:r w:rsidRPr="006B4910">
              <w:rPr>
                <w:rFonts w:ascii="Times New Roman" w:eastAsia="Times New Roman" w:hAnsi="Times New Roman" w:cs="Times New Roman"/>
                <w:color w:val="000000"/>
                <w:lang w:val="en-US" w:eastAsia="en-US" w:bidi="hi-IN"/>
              </w:rPr>
              <w:t>Meaning, scope, functions and importance of statistics in Economics </w:t>
            </w:r>
          </w:p>
          <w:p w:rsidR="00F94E69" w:rsidRPr="006B4910" w:rsidRDefault="00F94E69" w:rsidP="002A6041">
            <w:pPr>
              <w:shd w:val="clear" w:color="auto" w:fill="FFFFFF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 w:bidi="hi-IN"/>
              </w:rPr>
            </w:pPr>
          </w:p>
          <w:p w:rsidR="00F94E69" w:rsidRPr="006B4910" w:rsidRDefault="00F94E69" w:rsidP="002A6041">
            <w:pPr>
              <w:shd w:val="clear" w:color="auto" w:fill="FFFFFF"/>
              <w:spacing w:after="8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 w:bidi="hi-IN"/>
              </w:rPr>
            </w:pPr>
            <w:r w:rsidRPr="006B491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 w:bidi="hi-IN"/>
              </w:rPr>
              <w:t xml:space="preserve">Unit 2: Collection, </w:t>
            </w:r>
            <w:r w:rsidR="00D66CBC" w:rsidRPr="006B491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 w:bidi="hi-IN"/>
              </w:rPr>
              <w:t>Organization</w:t>
            </w:r>
            <w:r w:rsidRPr="006B491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 w:bidi="hi-IN"/>
              </w:rPr>
              <w:t xml:space="preserve"> and Presentation of Data </w:t>
            </w:r>
          </w:p>
          <w:p w:rsidR="00F94E69" w:rsidRPr="006B4910" w:rsidRDefault="00F94E69" w:rsidP="002A6041">
            <w:pPr>
              <w:numPr>
                <w:ilvl w:val="0"/>
                <w:numId w:val="7"/>
              </w:numPr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US" w:bidi="hi-IN"/>
              </w:rPr>
            </w:pPr>
            <w:r w:rsidRPr="006B491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 w:bidi="hi-IN"/>
              </w:rPr>
              <w:t xml:space="preserve">Collection of Data: </w:t>
            </w:r>
            <w:r w:rsidRPr="006B4910">
              <w:rPr>
                <w:rFonts w:ascii="Times New Roman" w:eastAsia="Times New Roman" w:hAnsi="Times New Roman" w:cs="Times New Roman"/>
                <w:color w:val="000000"/>
                <w:lang w:val="en-US" w:eastAsia="en-US" w:bidi="hi-IN"/>
              </w:rPr>
              <w:t>sources of data - primary and secondary; how basic data is collected with concepts of Sampling; methods of collecting data; some important sources of secondary data: Census of India and National Sample Survey Organi</w:t>
            </w:r>
            <w:r w:rsidR="00D66CBC" w:rsidRPr="006B4910">
              <w:rPr>
                <w:rFonts w:ascii="Times New Roman" w:eastAsia="Times New Roman" w:hAnsi="Times New Roman" w:cs="Times New Roman"/>
                <w:color w:val="000000"/>
                <w:lang w:val="en-US" w:eastAsia="en-US" w:bidi="hi-IN"/>
              </w:rPr>
              <w:t>z</w:t>
            </w:r>
            <w:r w:rsidRPr="006B4910">
              <w:rPr>
                <w:rFonts w:ascii="Times New Roman" w:eastAsia="Times New Roman" w:hAnsi="Times New Roman" w:cs="Times New Roman"/>
                <w:color w:val="000000"/>
                <w:lang w:val="en-US" w:eastAsia="en-US" w:bidi="hi-IN"/>
              </w:rPr>
              <w:t>ati</w:t>
            </w:r>
            <w:r w:rsidR="00D66CBC" w:rsidRPr="006B4910">
              <w:rPr>
                <w:rFonts w:ascii="Times New Roman" w:eastAsia="Times New Roman" w:hAnsi="Times New Roman" w:cs="Times New Roman"/>
                <w:color w:val="000000"/>
                <w:lang w:val="en-US" w:eastAsia="en-US" w:bidi="hi-IN"/>
              </w:rPr>
              <w:t>on</w:t>
            </w:r>
          </w:p>
          <w:p w:rsidR="00F94E69" w:rsidRPr="006B4910" w:rsidRDefault="00F94E69" w:rsidP="002A6041">
            <w:pPr>
              <w:pStyle w:val="Heading2"/>
              <w:shd w:val="clear" w:color="auto" w:fill="FFFFFF"/>
              <w:spacing w:before="0" w:after="8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49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Part B: Introductory Microeconomics </w:t>
            </w:r>
          </w:p>
          <w:p w:rsidR="00F94E69" w:rsidRPr="006B4910" w:rsidRDefault="00F94E69" w:rsidP="002A6041">
            <w:pPr>
              <w:pStyle w:val="Heading3"/>
              <w:shd w:val="clear" w:color="auto" w:fill="FFFFFF"/>
              <w:spacing w:before="0" w:beforeAutospacing="0" w:after="80" w:afterAutospacing="0"/>
              <w:jc w:val="both"/>
              <w:rPr>
                <w:color w:val="000000"/>
                <w:sz w:val="22"/>
                <w:szCs w:val="22"/>
              </w:rPr>
            </w:pPr>
            <w:r w:rsidRPr="006B4910">
              <w:rPr>
                <w:color w:val="000000"/>
                <w:sz w:val="22"/>
                <w:szCs w:val="22"/>
              </w:rPr>
              <w:t>Unit 4: Introduction</w:t>
            </w:r>
          </w:p>
          <w:p w:rsidR="00F94E69" w:rsidRPr="006B4910" w:rsidRDefault="00F94E69" w:rsidP="002A604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B4910">
              <w:rPr>
                <w:color w:val="000000"/>
                <w:sz w:val="22"/>
                <w:szCs w:val="22"/>
              </w:rPr>
              <w:t>Meaning of microeconomics and macroeconomics; positive and normative economics</w:t>
            </w:r>
          </w:p>
          <w:p w:rsidR="00F94E69" w:rsidRPr="006B4910" w:rsidRDefault="00F94E69" w:rsidP="002A604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B4910">
              <w:rPr>
                <w:color w:val="000000"/>
                <w:sz w:val="22"/>
                <w:szCs w:val="22"/>
              </w:rPr>
              <w:t>What is an economy? Central problems of an economy: what, how and for whom to produce; concepts of production possibility frontier and opportunity cost. </w:t>
            </w:r>
          </w:p>
          <w:p w:rsidR="00F94E69" w:rsidRPr="006B4910" w:rsidRDefault="00F94E69" w:rsidP="002A6041">
            <w:pPr>
              <w:numPr>
                <w:ilvl w:val="0"/>
                <w:numId w:val="7"/>
              </w:numPr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en-US" w:bidi="hi-IN"/>
              </w:rPr>
            </w:pPr>
          </w:p>
          <w:p w:rsidR="00F94E69" w:rsidRPr="006B4910" w:rsidRDefault="00F94E69" w:rsidP="002A604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Worksheet based on the chapters.</w:t>
            </w:r>
          </w:p>
        </w:tc>
      </w:tr>
      <w:tr w:rsidR="00F94E69" w:rsidRPr="006B4910" w:rsidTr="002A6041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JUNE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pStyle w:val="Heading3"/>
              <w:shd w:val="clear" w:color="auto" w:fill="FFFFFF"/>
              <w:spacing w:before="0" w:beforeAutospacing="0" w:after="80" w:afterAutospacing="0"/>
              <w:jc w:val="both"/>
              <w:rPr>
                <w:color w:val="000000"/>
                <w:sz w:val="22"/>
                <w:szCs w:val="22"/>
              </w:rPr>
            </w:pPr>
            <w:r w:rsidRPr="006B4910">
              <w:rPr>
                <w:color w:val="000000"/>
                <w:sz w:val="22"/>
                <w:szCs w:val="22"/>
              </w:rPr>
              <w:t>Organi</w:t>
            </w:r>
            <w:r w:rsidR="00BA5340" w:rsidRPr="006B4910">
              <w:rPr>
                <w:color w:val="000000"/>
                <w:sz w:val="22"/>
                <w:szCs w:val="22"/>
              </w:rPr>
              <w:t>z</w:t>
            </w:r>
            <w:r w:rsidRPr="006B4910">
              <w:rPr>
                <w:color w:val="000000"/>
                <w:sz w:val="22"/>
                <w:szCs w:val="22"/>
              </w:rPr>
              <w:t>ation and Presentation of Data </w:t>
            </w:r>
          </w:p>
          <w:p w:rsidR="00F94E69" w:rsidRPr="006B4910" w:rsidRDefault="00F94E69" w:rsidP="002A6041">
            <w:pPr>
              <w:pStyle w:val="NormalWeb"/>
              <w:numPr>
                <w:ilvl w:val="0"/>
                <w:numId w:val="8"/>
              </w:numPr>
              <w:spacing w:before="0" w:beforeAutospacing="0" w:after="20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6B4910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Collection of Data: </w:t>
            </w:r>
            <w:r w:rsidRPr="006B4910">
              <w:rPr>
                <w:color w:val="000000"/>
                <w:sz w:val="22"/>
                <w:szCs w:val="22"/>
              </w:rPr>
              <w:t>sources of data - primary and secondary; how basic data is collected with concepts of Sampling; methods of collecting data; some important sources of secondary data: Census of India and National Sample Survey Organisation.</w:t>
            </w:r>
          </w:p>
          <w:p w:rsidR="00F94E69" w:rsidRPr="006B4910" w:rsidRDefault="00F94E69" w:rsidP="002A6041">
            <w:pPr>
              <w:pStyle w:val="NormalWeb"/>
              <w:numPr>
                <w:ilvl w:val="0"/>
                <w:numId w:val="8"/>
              </w:numPr>
              <w:spacing w:before="0" w:beforeAutospacing="0" w:after="20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6B4910">
              <w:rPr>
                <w:b/>
                <w:bCs/>
                <w:color w:val="000000"/>
                <w:sz w:val="22"/>
                <w:szCs w:val="22"/>
              </w:rPr>
              <w:t>Organisation of Data:</w:t>
            </w:r>
            <w:r w:rsidRPr="006B4910">
              <w:rPr>
                <w:color w:val="000000"/>
                <w:sz w:val="22"/>
                <w:szCs w:val="22"/>
              </w:rPr>
              <w:t xml:space="preserve"> Meaning and types of variables; Frequency Distribution. </w:t>
            </w:r>
          </w:p>
          <w:p w:rsidR="00F94E69" w:rsidRPr="006B4910" w:rsidRDefault="00F94E69" w:rsidP="002A6041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6B4910">
              <w:rPr>
                <w:b/>
                <w:bCs/>
                <w:color w:val="000000"/>
                <w:sz w:val="22"/>
                <w:szCs w:val="22"/>
              </w:rPr>
              <w:t>Presentation of Data:</w:t>
            </w:r>
            <w:r w:rsidRPr="006B4910">
              <w:rPr>
                <w:color w:val="000000"/>
                <w:sz w:val="22"/>
                <w:szCs w:val="22"/>
              </w:rPr>
              <w:t xml:space="preserve"> Tabular Presentation and Diagrammatic Presentation of Data: (</w:t>
            </w:r>
            <w:proofErr w:type="spellStart"/>
            <w:r w:rsidRPr="006B4910">
              <w:rPr>
                <w:color w:val="000000"/>
                <w:sz w:val="22"/>
                <w:szCs w:val="22"/>
              </w:rPr>
              <w:t>i</w:t>
            </w:r>
            <w:proofErr w:type="spellEnd"/>
            <w:r w:rsidRPr="006B4910">
              <w:rPr>
                <w:color w:val="000000"/>
                <w:sz w:val="22"/>
                <w:szCs w:val="22"/>
              </w:rPr>
              <w:t xml:space="preserve">) Geometric forms (bar diagrams and pie diagrams), (ii) Frequency diagrams (histogram, polygon and </w:t>
            </w:r>
            <w:proofErr w:type="spellStart"/>
            <w:r w:rsidRPr="006B4910">
              <w:rPr>
                <w:color w:val="000000"/>
                <w:sz w:val="22"/>
                <w:szCs w:val="22"/>
              </w:rPr>
              <w:t>Ogive</w:t>
            </w:r>
            <w:proofErr w:type="spellEnd"/>
            <w:r w:rsidRPr="006B4910">
              <w:rPr>
                <w:color w:val="000000"/>
                <w:sz w:val="22"/>
                <w:szCs w:val="22"/>
              </w:rPr>
              <w:t>) and (iii) Arithmetic line graphs (time series graph)</w:t>
            </w:r>
          </w:p>
          <w:p w:rsidR="00F94E69" w:rsidRPr="006B4910" w:rsidRDefault="00F94E69" w:rsidP="002A6041">
            <w:pPr>
              <w:pStyle w:val="Heading3"/>
              <w:shd w:val="clear" w:color="auto" w:fill="FFFFFF"/>
              <w:spacing w:before="0" w:beforeAutospacing="0" w:after="80" w:afterAutospacing="0"/>
              <w:jc w:val="both"/>
              <w:rPr>
                <w:color w:val="000000"/>
                <w:sz w:val="22"/>
                <w:szCs w:val="22"/>
              </w:rPr>
            </w:pPr>
            <w:r w:rsidRPr="006B4910">
              <w:rPr>
                <w:color w:val="000000"/>
                <w:sz w:val="22"/>
                <w:szCs w:val="22"/>
              </w:rPr>
              <w:t>Consumer's Equilibrium and Demand</w:t>
            </w:r>
          </w:p>
          <w:p w:rsidR="00F94E69" w:rsidRPr="006B4910" w:rsidRDefault="00F94E69" w:rsidP="002A604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B4910">
              <w:rPr>
                <w:color w:val="000000"/>
                <w:sz w:val="22"/>
                <w:szCs w:val="22"/>
              </w:rPr>
              <w:t xml:space="preserve">Consumer's equilibrium - meaning of utility, marginal utility, law of diminishing marginal utility, conditions of consumer's equilibrium using marginal utility analysis. </w:t>
            </w:r>
            <w:r w:rsidRPr="006B4910">
              <w:rPr>
                <w:color w:val="000000"/>
                <w:sz w:val="22"/>
                <w:szCs w:val="22"/>
              </w:rPr>
              <w:br/>
            </w:r>
            <w:r w:rsidRPr="006B4910">
              <w:rPr>
                <w:color w:val="000000"/>
                <w:sz w:val="22"/>
                <w:szCs w:val="22"/>
              </w:rPr>
              <w:br/>
            </w:r>
          </w:p>
          <w:p w:rsidR="00F94E69" w:rsidRPr="006B4910" w:rsidRDefault="00F94E69" w:rsidP="002A604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B4910">
              <w:rPr>
                <w:color w:val="000000"/>
                <w:sz w:val="22"/>
                <w:szCs w:val="22"/>
              </w:rPr>
              <w:t>Indifference curve analysis of consumer's equilibrium-the consumer's budget (budget set and budget line), preferences of the consumer (indifference curve, indifference map) and conditions of consumer's equilibrium.</w:t>
            </w:r>
          </w:p>
          <w:p w:rsidR="00F94E69" w:rsidRPr="006B4910" w:rsidRDefault="00F94E69" w:rsidP="002A6041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  <w:p w:rsidR="00F94E69" w:rsidRPr="006B4910" w:rsidRDefault="00F94E69" w:rsidP="002A6041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lastRenderedPageBreak/>
              <w:t>Worksheet given on covered topics</w:t>
            </w:r>
          </w:p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E69" w:rsidRPr="006B4910" w:rsidTr="002A6041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lastRenderedPageBreak/>
              <w:t>JULY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pStyle w:val="Heading3"/>
              <w:shd w:val="clear" w:color="auto" w:fill="FFFFFF"/>
              <w:spacing w:before="0" w:beforeAutospacing="0" w:after="80" w:afterAutospacing="0"/>
              <w:jc w:val="both"/>
              <w:rPr>
                <w:color w:val="000000"/>
                <w:sz w:val="22"/>
                <w:szCs w:val="22"/>
              </w:rPr>
            </w:pPr>
            <w:r w:rsidRPr="006B4910">
              <w:rPr>
                <w:color w:val="000000"/>
                <w:sz w:val="22"/>
                <w:szCs w:val="22"/>
              </w:rPr>
              <w:t>Statistical Tools and Interpretation</w:t>
            </w:r>
          </w:p>
          <w:p w:rsidR="00F94E69" w:rsidRPr="006B4910" w:rsidRDefault="00F94E69" w:rsidP="002A6041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  <w:sz w:val="22"/>
                <w:szCs w:val="22"/>
              </w:rPr>
            </w:pPr>
            <w:r w:rsidRPr="006B4910">
              <w:rPr>
                <w:color w:val="000000"/>
                <w:sz w:val="22"/>
                <w:szCs w:val="22"/>
              </w:rPr>
              <w:t xml:space="preserve">For all the numerical problems and solutions, the appropriate economic interpretation may be attempted. This means, the students need to solve the problems and provide interpretation </w:t>
            </w:r>
            <w:r w:rsidRPr="006B4910">
              <w:rPr>
                <w:color w:val="000000"/>
                <w:sz w:val="22"/>
                <w:szCs w:val="22"/>
              </w:rPr>
              <w:lastRenderedPageBreak/>
              <w:t>for the results derived.</w:t>
            </w:r>
          </w:p>
          <w:p w:rsidR="00F94E69" w:rsidRPr="006B4910" w:rsidRDefault="00F94E69" w:rsidP="002A6041">
            <w:pPr>
              <w:pStyle w:val="NormalWeb"/>
              <w:numPr>
                <w:ilvl w:val="0"/>
                <w:numId w:val="9"/>
              </w:numPr>
              <w:spacing w:before="0" w:beforeAutospacing="0" w:after="20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6B4910">
              <w:rPr>
                <w:b/>
                <w:bCs/>
                <w:color w:val="000000"/>
                <w:sz w:val="22"/>
                <w:szCs w:val="22"/>
              </w:rPr>
              <w:t>Measures of Central Tendency-</w:t>
            </w:r>
            <w:r w:rsidRPr="006B4910">
              <w:rPr>
                <w:color w:val="000000"/>
                <w:sz w:val="22"/>
                <w:szCs w:val="22"/>
              </w:rPr>
              <w:t xml:space="preserve"> Arithmetic mean, median and mode.</w:t>
            </w:r>
          </w:p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</w:p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Demand, market demand, determinants of demand, demand schedule, demand curve and its slope, movement along and shifts in the demand curve; price elasticity of demand - factors affecting price elasticity of demand; measurement of price elasticity of demand – percentage-change method and total expenditure method.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lastRenderedPageBreak/>
              <w:t>Worksheet given on covered topics</w:t>
            </w:r>
          </w:p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F94E69" w:rsidRPr="006B4910" w:rsidTr="002A6041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lastRenderedPageBreak/>
              <w:t>AUGUST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pStyle w:val="NormalWeb"/>
              <w:numPr>
                <w:ilvl w:val="0"/>
                <w:numId w:val="9"/>
              </w:numPr>
              <w:spacing w:before="0" w:beforeAutospacing="0" w:after="20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6B4910">
              <w:rPr>
                <w:b/>
                <w:bCs/>
                <w:color w:val="000000"/>
                <w:sz w:val="22"/>
                <w:szCs w:val="22"/>
              </w:rPr>
              <w:t>Measures of Central Tendency-</w:t>
            </w:r>
            <w:r w:rsidRPr="006B4910">
              <w:rPr>
                <w:color w:val="000000"/>
                <w:sz w:val="22"/>
                <w:szCs w:val="22"/>
              </w:rPr>
              <w:t xml:space="preserve"> Arithmetic mean, median and mode (continued).</w:t>
            </w:r>
          </w:p>
          <w:p w:rsidR="00F94E69" w:rsidRPr="006B4910" w:rsidRDefault="00F94E69" w:rsidP="002A6041">
            <w:pPr>
              <w:pStyle w:val="Heading3"/>
              <w:shd w:val="clear" w:color="auto" w:fill="FFFFFF"/>
              <w:spacing w:before="0" w:beforeAutospacing="0" w:after="8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F94E69" w:rsidRPr="006B4910" w:rsidRDefault="00F94E69" w:rsidP="002A6041">
            <w:pPr>
              <w:pStyle w:val="Heading3"/>
              <w:shd w:val="clear" w:color="auto" w:fill="FFFFFF"/>
              <w:spacing w:before="0" w:beforeAutospacing="0" w:after="80" w:afterAutospacing="0"/>
              <w:jc w:val="both"/>
              <w:rPr>
                <w:color w:val="000000"/>
                <w:sz w:val="22"/>
                <w:szCs w:val="22"/>
              </w:rPr>
            </w:pPr>
            <w:r w:rsidRPr="006B4910">
              <w:rPr>
                <w:color w:val="000000"/>
                <w:sz w:val="22"/>
                <w:szCs w:val="22"/>
              </w:rPr>
              <w:t xml:space="preserve">Producer </w:t>
            </w:r>
            <w:r w:rsidR="00BA5340" w:rsidRPr="006B4910">
              <w:rPr>
                <w:color w:val="000000"/>
                <w:sz w:val="22"/>
                <w:szCs w:val="22"/>
              </w:rPr>
              <w:t>Behavior</w:t>
            </w:r>
            <w:r w:rsidRPr="006B4910">
              <w:rPr>
                <w:color w:val="000000"/>
                <w:sz w:val="22"/>
                <w:szCs w:val="22"/>
              </w:rPr>
              <w:t xml:space="preserve"> and Supply </w:t>
            </w:r>
          </w:p>
          <w:p w:rsidR="00F94E69" w:rsidRPr="006B4910" w:rsidRDefault="00F94E69" w:rsidP="002A6041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  <w:sz w:val="22"/>
                <w:szCs w:val="22"/>
              </w:rPr>
            </w:pPr>
            <w:r w:rsidRPr="006B4910">
              <w:rPr>
                <w:color w:val="000000"/>
                <w:sz w:val="22"/>
                <w:szCs w:val="22"/>
              </w:rPr>
              <w:t>Meaning of Production Function – Short-Run and Long-Run</w:t>
            </w:r>
          </w:p>
          <w:p w:rsidR="00F94E69" w:rsidRPr="006B4910" w:rsidRDefault="00F94E69" w:rsidP="002A6041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  <w:sz w:val="22"/>
                <w:szCs w:val="22"/>
              </w:rPr>
            </w:pPr>
            <w:r w:rsidRPr="006B4910">
              <w:rPr>
                <w:color w:val="000000"/>
                <w:sz w:val="22"/>
                <w:szCs w:val="22"/>
              </w:rPr>
              <w:t>Total Product, Average Product and Marginal Product.</w:t>
            </w:r>
          </w:p>
          <w:p w:rsidR="00F94E69" w:rsidRPr="006B4910" w:rsidRDefault="00F94E69" w:rsidP="002A6041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  <w:sz w:val="22"/>
                <w:szCs w:val="22"/>
              </w:rPr>
            </w:pPr>
            <w:r w:rsidRPr="006B4910">
              <w:rPr>
                <w:color w:val="000000"/>
                <w:sz w:val="22"/>
                <w:szCs w:val="22"/>
              </w:rPr>
              <w:t>Returns to a Factor</w:t>
            </w:r>
          </w:p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Worksheet given on covered topics</w:t>
            </w:r>
          </w:p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94E69" w:rsidRPr="006B4910" w:rsidTr="002A6041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SEPTEMBER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  <w:sz w:val="22"/>
                <w:szCs w:val="22"/>
              </w:rPr>
            </w:pPr>
            <w:r w:rsidRPr="006B4910">
              <w:rPr>
                <w:color w:val="000000"/>
                <w:sz w:val="22"/>
                <w:szCs w:val="22"/>
              </w:rPr>
              <w:t>Cost: Short run costs - total cost, total fixed cost, total variable cost; Average cost;</w:t>
            </w:r>
          </w:p>
          <w:p w:rsidR="00F94E69" w:rsidRPr="006B4910" w:rsidRDefault="00F94E69" w:rsidP="002A6041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  <w:sz w:val="22"/>
                <w:szCs w:val="22"/>
              </w:rPr>
            </w:pPr>
            <w:r w:rsidRPr="006B4910">
              <w:rPr>
                <w:color w:val="000000"/>
                <w:sz w:val="22"/>
                <w:szCs w:val="22"/>
              </w:rPr>
              <w:t xml:space="preserve">Average fixed cost, average variable cost and marginal cost-meaning and </w:t>
            </w:r>
            <w:proofErr w:type="spellStart"/>
            <w:r w:rsidRPr="006B4910">
              <w:rPr>
                <w:color w:val="000000"/>
                <w:sz w:val="22"/>
                <w:szCs w:val="22"/>
              </w:rPr>
              <w:t>theirrelationships</w:t>
            </w:r>
            <w:proofErr w:type="spellEnd"/>
            <w:r w:rsidRPr="006B4910">
              <w:rPr>
                <w:color w:val="000000"/>
                <w:sz w:val="22"/>
                <w:szCs w:val="22"/>
              </w:rPr>
              <w:t>.</w:t>
            </w:r>
          </w:p>
          <w:p w:rsidR="00F94E69" w:rsidRPr="006B4910" w:rsidRDefault="00F94E69" w:rsidP="002A6041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  <w:sz w:val="22"/>
                <w:szCs w:val="22"/>
              </w:rPr>
            </w:pPr>
            <w:r w:rsidRPr="006B4910">
              <w:rPr>
                <w:color w:val="000000"/>
                <w:sz w:val="22"/>
                <w:szCs w:val="22"/>
              </w:rPr>
              <w:t>Revenue - total, average and marginal revenue - meaning and their relationship.</w:t>
            </w:r>
          </w:p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94E69" w:rsidRPr="006B4910" w:rsidRDefault="00F94E69" w:rsidP="002A6041">
            <w:pPr>
              <w:pStyle w:val="NormalWeb"/>
              <w:numPr>
                <w:ilvl w:val="0"/>
                <w:numId w:val="10"/>
              </w:numPr>
              <w:spacing w:before="0" w:beforeAutospacing="0" w:after="20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6B4910">
              <w:rPr>
                <w:b/>
                <w:bCs/>
                <w:color w:val="000000"/>
                <w:sz w:val="22"/>
                <w:szCs w:val="22"/>
              </w:rPr>
              <w:t>Correlation-</w:t>
            </w:r>
            <w:r w:rsidRPr="006B4910">
              <w:rPr>
                <w:color w:val="000000"/>
                <w:sz w:val="22"/>
                <w:szCs w:val="22"/>
              </w:rPr>
              <w:t xml:space="preserve"> meaning and properties, scatter diagram; Measures of </w:t>
            </w:r>
            <w:r w:rsidRPr="006B4910">
              <w:rPr>
                <w:color w:val="000000"/>
                <w:sz w:val="22"/>
                <w:szCs w:val="22"/>
              </w:rPr>
              <w:lastRenderedPageBreak/>
              <w:t>correlation - Karl Pearson's method (two variables ungrouped data) Spearman's rank correlation.</w:t>
            </w:r>
          </w:p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lastRenderedPageBreak/>
              <w:t xml:space="preserve">            Revision for Term I </w:t>
            </w:r>
          </w:p>
        </w:tc>
      </w:tr>
      <w:tr w:rsidR="00F94E69" w:rsidRPr="006B4910" w:rsidTr="002A6041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lastRenderedPageBreak/>
              <w:t>OCTOBER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6B4910">
              <w:rPr>
                <w:b/>
                <w:bCs/>
                <w:color w:val="000000"/>
                <w:sz w:val="22"/>
                <w:szCs w:val="22"/>
              </w:rPr>
              <w:t>Introduction to Index Numbers-</w:t>
            </w:r>
            <w:r w:rsidRPr="006B4910">
              <w:rPr>
                <w:color w:val="000000"/>
                <w:sz w:val="22"/>
                <w:szCs w:val="22"/>
              </w:rPr>
              <w:t xml:space="preserve"> meaning, types - wholesale price index, consumer price index and index of industrial production, uses of index numbers; Inflation and index numbers.</w:t>
            </w:r>
          </w:p>
          <w:p w:rsidR="00F94E69" w:rsidRPr="006B4910" w:rsidRDefault="00F94E69" w:rsidP="002A604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4910">
              <w:rPr>
                <w:color w:val="000000"/>
                <w:sz w:val="22"/>
                <w:szCs w:val="22"/>
              </w:rPr>
              <w:t xml:space="preserve">Producer's equilibrium-meaning and its conditions in terms of marginal </w:t>
            </w:r>
            <w:proofErr w:type="spellStart"/>
            <w:r w:rsidRPr="006B4910">
              <w:rPr>
                <w:color w:val="000000"/>
                <w:sz w:val="22"/>
                <w:szCs w:val="22"/>
              </w:rPr>
              <w:t>revenuemarginal</w:t>
            </w:r>
            <w:proofErr w:type="spellEnd"/>
            <w:r w:rsidRPr="006B4910">
              <w:rPr>
                <w:color w:val="000000"/>
                <w:sz w:val="22"/>
                <w:szCs w:val="22"/>
              </w:rPr>
              <w:t xml:space="preserve"> cost. Supply, market supply, determinants of supply, supply schedule, supply curve and its slope, movements along and shifts in supply curve, price elasticity of supply; measurement of price elasticity of supply - percentage-change method.</w:t>
            </w:r>
          </w:p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Worksheet given on covered topics</w:t>
            </w:r>
          </w:p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F94E69" w:rsidRPr="006B4910" w:rsidTr="002A6041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NOVEMBER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4910">
              <w:rPr>
                <w:color w:val="000000"/>
                <w:sz w:val="22"/>
                <w:szCs w:val="22"/>
              </w:rPr>
              <w:t xml:space="preserve">Producer's equilibrium-meaning and its conditions in terms of marginal </w:t>
            </w:r>
            <w:r w:rsidR="008A3F40" w:rsidRPr="006B4910">
              <w:rPr>
                <w:color w:val="000000"/>
                <w:sz w:val="22"/>
                <w:szCs w:val="22"/>
              </w:rPr>
              <w:t>revenue marginal</w:t>
            </w:r>
            <w:r w:rsidRPr="006B4910">
              <w:rPr>
                <w:color w:val="000000"/>
                <w:sz w:val="22"/>
                <w:szCs w:val="22"/>
              </w:rPr>
              <w:t xml:space="preserve"> cost. Supply, market supply, determinants of supply, supply schedule, supply curve and its slope, movements along and shifts in supply curve, price elasticity of supply; measurement of price elasticity of supply - percentage-change method.(continued)</w:t>
            </w:r>
          </w:p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.</w:t>
            </w:r>
          </w:p>
          <w:p w:rsidR="00F94E69" w:rsidRPr="006B4910" w:rsidRDefault="00F94E69" w:rsidP="002A6041">
            <w:pPr>
              <w:pStyle w:val="Heading3"/>
              <w:spacing w:before="0" w:beforeAutospacing="0" w:after="80" w:afterAutospacing="0"/>
              <w:jc w:val="both"/>
              <w:rPr>
                <w:sz w:val="22"/>
                <w:szCs w:val="22"/>
              </w:rPr>
            </w:pPr>
            <w:r w:rsidRPr="006B4910">
              <w:rPr>
                <w:color w:val="000000"/>
                <w:sz w:val="22"/>
                <w:szCs w:val="22"/>
              </w:rPr>
              <w:t xml:space="preserve">Forms of Market and Price Determination </w:t>
            </w:r>
            <w:proofErr w:type="gramStart"/>
            <w:r w:rsidRPr="006B4910">
              <w:rPr>
                <w:color w:val="000000"/>
                <w:sz w:val="22"/>
                <w:szCs w:val="22"/>
              </w:rPr>
              <w:t>Under</w:t>
            </w:r>
            <w:proofErr w:type="gramEnd"/>
            <w:r w:rsidRPr="006B4910">
              <w:rPr>
                <w:color w:val="000000"/>
                <w:sz w:val="22"/>
                <w:szCs w:val="22"/>
              </w:rPr>
              <w:t xml:space="preserve"> Perfect </w:t>
            </w:r>
            <w:proofErr w:type="spellStart"/>
            <w:r w:rsidRPr="006B4910">
              <w:rPr>
                <w:color w:val="000000"/>
                <w:sz w:val="22"/>
                <w:szCs w:val="22"/>
              </w:rPr>
              <w:t>CompetitionWith</w:t>
            </w:r>
            <w:proofErr w:type="spellEnd"/>
            <w:r w:rsidRPr="006B4910">
              <w:rPr>
                <w:color w:val="000000"/>
                <w:sz w:val="22"/>
                <w:szCs w:val="22"/>
              </w:rPr>
              <w:t xml:space="preserve"> Simple Applications.</w:t>
            </w:r>
          </w:p>
          <w:p w:rsidR="00F94E69" w:rsidRPr="006B4910" w:rsidRDefault="00F94E69" w:rsidP="002A6041">
            <w:pPr>
              <w:pStyle w:val="NormalWeb"/>
              <w:spacing w:before="0" w:beforeAutospacing="0" w:after="200" w:afterAutospacing="0"/>
              <w:jc w:val="both"/>
              <w:rPr>
                <w:sz w:val="22"/>
                <w:szCs w:val="22"/>
              </w:rPr>
            </w:pPr>
            <w:r w:rsidRPr="006B4910">
              <w:rPr>
                <w:color w:val="000000"/>
                <w:sz w:val="22"/>
                <w:szCs w:val="22"/>
              </w:rPr>
              <w:t>Perfect competition - Features; Determination of market equilibrium and effects of shifts in demand and supply.</w:t>
            </w:r>
          </w:p>
          <w:p w:rsidR="00F94E69" w:rsidRPr="006B4910" w:rsidRDefault="00F94E69" w:rsidP="002A604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4910">
              <w:rPr>
                <w:color w:val="000000"/>
                <w:sz w:val="22"/>
                <w:szCs w:val="22"/>
              </w:rPr>
              <w:t>Simple Applications of Demand and Supply: Price ceiling, price floor.</w:t>
            </w:r>
          </w:p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Worksheet given on covered topics</w:t>
            </w:r>
          </w:p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94E69" w:rsidRPr="006B4910" w:rsidTr="002A6041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lastRenderedPageBreak/>
              <w:t>DECEMBER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Revision for remaining chapters as per syllabus for pre board exams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Revision for pre board exams and board exams</w:t>
            </w:r>
          </w:p>
        </w:tc>
      </w:tr>
      <w:tr w:rsidR="00F94E69" w:rsidRPr="006B4910" w:rsidTr="002A6041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910">
              <w:rPr>
                <w:rFonts w:ascii="Times New Roman" w:hAnsi="Times New Roman" w:cs="Times New Roman"/>
                <w:b/>
              </w:rPr>
              <w:t>JANUARY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4E69" w:rsidRPr="006B4910" w:rsidRDefault="00F94E69" w:rsidP="002A6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REVISION</w:t>
            </w:r>
          </w:p>
        </w:tc>
      </w:tr>
    </w:tbl>
    <w:p w:rsidR="00F94E69" w:rsidRPr="006B4910" w:rsidRDefault="00F94E69" w:rsidP="00F94E69">
      <w:pPr>
        <w:rPr>
          <w:rFonts w:ascii="Times New Roman" w:hAnsi="Times New Roman" w:cs="Times New Roman"/>
          <w:b/>
        </w:rPr>
      </w:pPr>
      <w:r w:rsidRPr="006B4910">
        <w:rPr>
          <w:rFonts w:ascii="Times New Roman" w:hAnsi="Times New Roman" w:cs="Times New Roman"/>
          <w:b/>
        </w:rPr>
        <w:br w:type="textWrapping" w:clear="all"/>
      </w:r>
    </w:p>
    <w:p w:rsidR="00F94E69" w:rsidRPr="006B4910" w:rsidRDefault="00F94E69" w:rsidP="00F94E69">
      <w:pPr>
        <w:rPr>
          <w:rFonts w:ascii="Times New Roman" w:hAnsi="Times New Roman" w:cs="Times New Roman"/>
        </w:rPr>
      </w:pPr>
    </w:p>
    <w:p w:rsidR="00F94E69" w:rsidRPr="006B4910" w:rsidRDefault="00F94E69" w:rsidP="00F94E69">
      <w:pPr>
        <w:rPr>
          <w:rFonts w:ascii="Times New Roman" w:hAnsi="Times New Roman" w:cs="Times New Roman"/>
          <w:u w:val="single"/>
        </w:rPr>
      </w:pPr>
      <w:r w:rsidRPr="006B4910">
        <w:rPr>
          <w:rFonts w:ascii="Times New Roman" w:hAnsi="Times New Roman" w:cs="Times New Roman"/>
          <w:u w:val="single"/>
        </w:rPr>
        <w:t xml:space="preserve">PROJECT OF </w:t>
      </w:r>
      <w:r w:rsidR="00FD4D85" w:rsidRPr="006B4910">
        <w:rPr>
          <w:rFonts w:ascii="Times New Roman" w:hAnsi="Times New Roman" w:cs="Times New Roman"/>
          <w:u w:val="single"/>
        </w:rPr>
        <w:t>M</w:t>
      </w:r>
      <w:r w:rsidRPr="006B4910">
        <w:rPr>
          <w:rFonts w:ascii="Times New Roman" w:hAnsi="Times New Roman" w:cs="Times New Roman"/>
          <w:u w:val="single"/>
        </w:rPr>
        <w:t>ICRO ECONOMICS</w:t>
      </w:r>
    </w:p>
    <w:p w:rsidR="00F94E69" w:rsidRPr="006B4910" w:rsidRDefault="00F94E69" w:rsidP="00F94E69">
      <w:pPr>
        <w:rPr>
          <w:rFonts w:ascii="Times New Roman" w:hAnsi="Times New Roman" w:cs="Times New Roman"/>
        </w:rPr>
      </w:pPr>
      <w:r w:rsidRPr="006B4910">
        <w:rPr>
          <w:rFonts w:ascii="Times New Roman" w:hAnsi="Times New Roman" w:cs="Times New Roman"/>
        </w:rPr>
        <w:t>S. No. Topic Page No. 1 Meaning of Demand X 2 Determinants of Demand X 3 Cross Price Effect X 4 Individual Demand Schedule and Curve X 5 Market Demand Schedule and Curve X 6 Difference Between Demand and Quantity Demanded X 7 Movement Along the Demand Curve X 8 Shift of the Demand Curve X 9 Law of Demand</w:t>
      </w:r>
    </w:p>
    <w:p w:rsidR="00F94E69" w:rsidRPr="006B4910" w:rsidRDefault="00F94E69" w:rsidP="00F94E69">
      <w:pPr>
        <w:rPr>
          <w:rFonts w:ascii="Times New Roman" w:hAnsi="Times New Roman" w:cs="Times New Roman"/>
        </w:rPr>
      </w:pPr>
    </w:p>
    <w:p w:rsidR="00F94E69" w:rsidRPr="006B4910" w:rsidRDefault="00F94E69" w:rsidP="00F94E69">
      <w:pPr>
        <w:rPr>
          <w:rFonts w:ascii="Times New Roman" w:hAnsi="Times New Roman" w:cs="Times New Roman"/>
          <w:b/>
          <w:bCs/>
          <w:u w:val="single"/>
        </w:rPr>
      </w:pPr>
      <w:r w:rsidRPr="006B4910">
        <w:rPr>
          <w:rFonts w:ascii="Times New Roman" w:hAnsi="Times New Roman" w:cs="Times New Roman"/>
          <w:b/>
          <w:bCs/>
          <w:u w:val="single"/>
        </w:rPr>
        <w:t>PROJECT OF STATISTICS</w:t>
      </w:r>
    </w:p>
    <w:p w:rsidR="00F94E69" w:rsidRPr="006B4910" w:rsidRDefault="00F94E69" w:rsidP="00F94E69">
      <w:pPr>
        <w:rPr>
          <w:rFonts w:ascii="Times New Roman" w:hAnsi="Times New Roman" w:cs="Times New Roman"/>
        </w:rPr>
      </w:pPr>
      <w:r w:rsidRPr="006B4910">
        <w:rPr>
          <w:rFonts w:ascii="Times New Roman" w:hAnsi="Times New Roman" w:cs="Times New Roman"/>
        </w:rPr>
        <w:t>1 Meaning of Central Tendency X 2 Main function and purpose of Averages X 3 Merits and Demerits of Mean X 4 Merits and Demerits of Median X 5 Merits and Demerits if Mode X 6 Graphical Presentation of Median X 7 Graphical Presentation of Mode.</w:t>
      </w:r>
    </w:p>
    <w:p w:rsidR="00A60782" w:rsidRPr="006B4910" w:rsidRDefault="00A60782" w:rsidP="00F94E69">
      <w:pPr>
        <w:rPr>
          <w:rFonts w:ascii="Times New Roman" w:hAnsi="Times New Roman" w:cs="Times New Roman"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3753DF" w:rsidRDefault="003753DF" w:rsidP="00AE1221">
      <w:pPr>
        <w:jc w:val="center"/>
        <w:rPr>
          <w:rFonts w:ascii="Times New Roman" w:hAnsi="Times New Roman" w:cs="Times New Roman"/>
          <w:b/>
          <w:bCs/>
        </w:rPr>
      </w:pPr>
    </w:p>
    <w:p w:rsidR="00A60782" w:rsidRPr="006B4910" w:rsidRDefault="00A60782" w:rsidP="00AE1221">
      <w:pPr>
        <w:jc w:val="center"/>
        <w:rPr>
          <w:rFonts w:ascii="Times New Roman" w:hAnsi="Times New Roman" w:cs="Times New Roman"/>
          <w:b/>
          <w:bCs/>
        </w:rPr>
      </w:pPr>
      <w:r w:rsidRPr="006B4910">
        <w:rPr>
          <w:rFonts w:ascii="Times New Roman" w:hAnsi="Times New Roman" w:cs="Times New Roman"/>
          <w:b/>
          <w:bCs/>
        </w:rPr>
        <w:lastRenderedPageBreak/>
        <w:t>CL XI</w:t>
      </w:r>
    </w:p>
    <w:p w:rsidR="00A60782" w:rsidRPr="006B4910" w:rsidRDefault="00A60782" w:rsidP="00AE1221">
      <w:pPr>
        <w:jc w:val="center"/>
        <w:rPr>
          <w:rFonts w:ascii="Times New Roman" w:hAnsi="Times New Roman" w:cs="Times New Roman"/>
          <w:b/>
          <w:bCs/>
        </w:rPr>
      </w:pPr>
      <w:r w:rsidRPr="006B4910">
        <w:rPr>
          <w:rFonts w:ascii="Times New Roman" w:hAnsi="Times New Roman" w:cs="Times New Roman"/>
          <w:b/>
          <w:bCs/>
        </w:rPr>
        <w:t>PHYSICAL EDUCATION</w:t>
      </w:r>
    </w:p>
    <w:p w:rsidR="00A60782" w:rsidRPr="006B4910" w:rsidRDefault="00A60782" w:rsidP="00AE1221">
      <w:pPr>
        <w:jc w:val="center"/>
        <w:rPr>
          <w:rFonts w:ascii="Times New Roman" w:hAnsi="Times New Roman" w:cs="Times New Roman"/>
          <w:b/>
          <w:bCs/>
        </w:rPr>
      </w:pPr>
      <w:r w:rsidRPr="006B4910">
        <w:rPr>
          <w:rFonts w:ascii="Times New Roman" w:hAnsi="Times New Roman" w:cs="Times New Roman"/>
          <w:b/>
          <w:bCs/>
        </w:rPr>
        <w:t>ANNUAL PLANNER</w:t>
      </w:r>
    </w:p>
    <w:p w:rsidR="00A60782" w:rsidRPr="006B4910" w:rsidRDefault="00A60782" w:rsidP="00AE1221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B4910">
        <w:rPr>
          <w:rFonts w:ascii="Times New Roman" w:hAnsi="Times New Roman" w:cs="Times New Roman"/>
          <w:b/>
          <w:bCs/>
        </w:rPr>
        <w:t>2024-25</w:t>
      </w:r>
    </w:p>
    <w:p w:rsidR="00F54496" w:rsidRPr="006B4910" w:rsidRDefault="00F54496">
      <w:pPr>
        <w:rPr>
          <w:rFonts w:ascii="Times New Roman" w:hAnsi="Times New Roman" w:cs="Times New Roman"/>
          <w:lang w:val="en-US"/>
        </w:rPr>
      </w:pPr>
    </w:p>
    <w:p w:rsidR="00553153" w:rsidRDefault="00553153" w:rsidP="00553153">
      <w:pPr>
        <w:rPr>
          <w:rFonts w:ascii="Times New Roman" w:hAnsi="Times New Roman" w:cs="Times New Roman"/>
        </w:rPr>
      </w:pPr>
    </w:p>
    <w:p w:rsidR="003753DF" w:rsidRDefault="003753DF" w:rsidP="00553153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center" w:tblpY="155"/>
        <w:tblW w:w="9811" w:type="dxa"/>
        <w:tblLook w:val="04A0"/>
      </w:tblPr>
      <w:tblGrid>
        <w:gridCol w:w="3270"/>
        <w:gridCol w:w="3270"/>
        <w:gridCol w:w="3271"/>
      </w:tblGrid>
      <w:tr w:rsidR="003753DF" w:rsidTr="003E0913">
        <w:trPr>
          <w:trHeight w:val="679"/>
        </w:trPr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t>MONTH</w:t>
            </w:r>
          </w:p>
        </w:tc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t>CHAPTER</w:t>
            </w:r>
          </w:p>
        </w:tc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t>ACTIVITY</w:t>
            </w:r>
          </w:p>
        </w:tc>
      </w:tr>
      <w:tr w:rsidR="003753DF" w:rsidTr="003E0913">
        <w:trPr>
          <w:trHeight w:val="679"/>
        </w:trPr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t>APRIL</w:t>
            </w:r>
          </w:p>
        </w:tc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t>CHAP-1</w:t>
            </w:r>
          </w:p>
          <w:p w:rsidR="003753DF" w:rsidRDefault="003753DF" w:rsidP="003E0913">
            <w:pPr>
              <w:jc w:val="center"/>
            </w:pPr>
            <w:r>
              <w:t>CHANGING TRENDS &amp; CAREER PE</w:t>
            </w:r>
          </w:p>
        </w:tc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t>UNDERSTAND THE MEANING OF PE, AIMS &amp; OBJECTIVES</w:t>
            </w:r>
          </w:p>
        </w:tc>
      </w:tr>
      <w:tr w:rsidR="003753DF" w:rsidTr="003E0913">
        <w:trPr>
          <w:trHeight w:val="641"/>
        </w:trPr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t>JUNE</w:t>
            </w:r>
          </w:p>
        </w:tc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t>CHAP-2</w:t>
            </w:r>
          </w:p>
          <w:p w:rsidR="003753DF" w:rsidRDefault="003753DF" w:rsidP="003E0913">
            <w:pPr>
              <w:jc w:val="center"/>
            </w:pPr>
            <w:r>
              <w:t>OLYMPIC MOVEMENT</w:t>
            </w:r>
          </w:p>
        </w:tc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t>ANCIENT &amp; MODERN OLYMPIC</w:t>
            </w:r>
          </w:p>
        </w:tc>
      </w:tr>
      <w:tr w:rsidR="003753DF" w:rsidTr="003E0913">
        <w:trPr>
          <w:trHeight w:val="679"/>
        </w:trPr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t>JULY</w:t>
            </w:r>
          </w:p>
        </w:tc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t>CHAP-3</w:t>
            </w:r>
          </w:p>
          <w:p w:rsidR="003753DF" w:rsidRDefault="003753DF" w:rsidP="003E0913">
            <w:pPr>
              <w:jc w:val="center"/>
            </w:pPr>
            <w:r>
              <w:t>YOGA</w:t>
            </w:r>
          </w:p>
          <w:p w:rsidR="003753DF" w:rsidRDefault="003753DF" w:rsidP="003E0913">
            <w:pPr>
              <w:jc w:val="center"/>
            </w:pPr>
          </w:p>
          <w:p w:rsidR="003753DF" w:rsidRDefault="003753DF" w:rsidP="003E0913">
            <w:pPr>
              <w:jc w:val="center"/>
            </w:pPr>
            <w:r>
              <w:t xml:space="preserve">CHAP-4 </w:t>
            </w:r>
          </w:p>
          <w:p w:rsidR="003753DF" w:rsidRDefault="003753DF" w:rsidP="003E0913">
            <w:pPr>
              <w:jc w:val="center"/>
            </w:pPr>
            <w:r>
              <w:t>PE &amp; SPORTS FOR CWSN</w:t>
            </w:r>
          </w:p>
        </w:tc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t>IMPORTANCE AND ELEMENTS OF YOGA</w:t>
            </w:r>
          </w:p>
          <w:p w:rsidR="003753DF" w:rsidRDefault="003753DF" w:rsidP="003E0913">
            <w:pPr>
              <w:jc w:val="center"/>
            </w:pPr>
          </w:p>
          <w:p w:rsidR="003753DF" w:rsidRDefault="003753DF" w:rsidP="003E0913">
            <w:pPr>
              <w:jc w:val="center"/>
            </w:pPr>
          </w:p>
          <w:p w:rsidR="003753DF" w:rsidRDefault="003753DF" w:rsidP="003E0913">
            <w:pPr>
              <w:jc w:val="center"/>
            </w:pPr>
            <w:r>
              <w:t>CONCEPT OF DISABILTY AND DISORDER</w:t>
            </w:r>
          </w:p>
        </w:tc>
      </w:tr>
      <w:tr w:rsidR="003753DF" w:rsidTr="003E0913">
        <w:trPr>
          <w:trHeight w:val="641"/>
        </w:trPr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t>AUGUST</w:t>
            </w:r>
          </w:p>
        </w:tc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t>CHAP-5</w:t>
            </w:r>
          </w:p>
          <w:p w:rsidR="003753DF" w:rsidRDefault="003753DF" w:rsidP="003E0913">
            <w:pPr>
              <w:jc w:val="center"/>
            </w:pPr>
          </w:p>
          <w:p w:rsidR="003753DF" w:rsidRDefault="003753DF" w:rsidP="003E0913">
            <w:pPr>
              <w:jc w:val="center"/>
            </w:pPr>
            <w:r>
              <w:t>PHYSICAL FITNESS, HEALTH AND WELLNESS</w:t>
            </w:r>
          </w:p>
          <w:p w:rsidR="003753DF" w:rsidRDefault="003753DF" w:rsidP="003E0913">
            <w:pPr>
              <w:jc w:val="center"/>
            </w:pPr>
          </w:p>
          <w:p w:rsidR="003753DF" w:rsidRDefault="003753DF" w:rsidP="003E0913">
            <w:pPr>
              <w:jc w:val="center"/>
            </w:pPr>
          </w:p>
        </w:tc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t>LEADERSHIP THROUGH PHYSICAL ACTIVITY &amp; SPORTS</w:t>
            </w:r>
          </w:p>
        </w:tc>
      </w:tr>
      <w:tr w:rsidR="003753DF" w:rsidTr="003E0913">
        <w:trPr>
          <w:trHeight w:val="679"/>
        </w:trPr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t>SEPTEMBER</w:t>
            </w:r>
          </w:p>
        </w:tc>
        <w:tc>
          <w:tcPr>
            <w:tcW w:w="3270" w:type="dxa"/>
          </w:tcPr>
          <w:p w:rsidR="003753DF" w:rsidRDefault="003753DF" w:rsidP="003E0913">
            <w:r>
              <w:t xml:space="preserve">                      CHAP-6</w:t>
            </w:r>
          </w:p>
          <w:p w:rsidR="003753DF" w:rsidRDefault="003753DF" w:rsidP="003E0913">
            <w:pPr>
              <w:jc w:val="center"/>
            </w:pPr>
            <w:r>
              <w:t>TEST ,MEASUREMENT &amp; EVALUATION</w:t>
            </w:r>
          </w:p>
          <w:p w:rsidR="003753DF" w:rsidRDefault="003753DF" w:rsidP="003E0913">
            <w:pPr>
              <w:jc w:val="center"/>
            </w:pPr>
          </w:p>
          <w:p w:rsidR="003753DF" w:rsidRDefault="003753DF" w:rsidP="003E0913">
            <w:pPr>
              <w:jc w:val="center"/>
            </w:pPr>
          </w:p>
        </w:tc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t>CLASSIFICATION OF TEST IN PE AND SPORTS</w:t>
            </w:r>
          </w:p>
          <w:p w:rsidR="003753DF" w:rsidRDefault="003753DF" w:rsidP="003E0913">
            <w:pPr>
              <w:jc w:val="center"/>
            </w:pPr>
          </w:p>
          <w:p w:rsidR="003753DF" w:rsidRDefault="003753DF" w:rsidP="003E0913">
            <w:pPr>
              <w:jc w:val="center"/>
            </w:pPr>
          </w:p>
        </w:tc>
      </w:tr>
      <w:tr w:rsidR="003753DF" w:rsidTr="003E0913">
        <w:trPr>
          <w:trHeight w:val="679"/>
        </w:trPr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t>OCTOBER</w:t>
            </w:r>
          </w:p>
        </w:tc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t>CHAP-7</w:t>
            </w:r>
          </w:p>
          <w:p w:rsidR="003753DF" w:rsidRDefault="003753DF" w:rsidP="003E0913">
            <w:pPr>
              <w:jc w:val="center"/>
            </w:pPr>
            <w:r>
              <w:t>FUNDAMENTALS OF ANATOMY,PHYSIOLOGY IN SPORTS</w:t>
            </w:r>
          </w:p>
          <w:p w:rsidR="003753DF" w:rsidRDefault="003753DF" w:rsidP="003E0913">
            <w:pPr>
              <w:jc w:val="center"/>
            </w:pPr>
          </w:p>
          <w:p w:rsidR="003753DF" w:rsidRDefault="003753DF" w:rsidP="003E0913">
            <w:pPr>
              <w:jc w:val="center"/>
            </w:pPr>
            <w:r>
              <w:t>CHAP-8</w:t>
            </w:r>
          </w:p>
          <w:p w:rsidR="003753DF" w:rsidRDefault="003753DF" w:rsidP="003E0913">
            <w:pPr>
              <w:jc w:val="center"/>
            </w:pPr>
            <w:r>
              <w:t xml:space="preserve">FUNDAMENTALS OF KINESIOLOGY &amp; BIOMECHANICS IN SPORTS </w:t>
            </w:r>
          </w:p>
        </w:tc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lastRenderedPageBreak/>
              <w:t>STRUCTURE &amp; FUNCTION OF CIRCULATORY SYSTEM &amp; HEART</w:t>
            </w:r>
          </w:p>
          <w:p w:rsidR="003753DF" w:rsidRDefault="003753DF" w:rsidP="003E0913">
            <w:pPr>
              <w:jc w:val="center"/>
            </w:pPr>
          </w:p>
          <w:p w:rsidR="003753DF" w:rsidRDefault="003753DF" w:rsidP="003E0913">
            <w:pPr>
              <w:jc w:val="center"/>
            </w:pPr>
          </w:p>
          <w:p w:rsidR="003753DF" w:rsidRDefault="003753DF" w:rsidP="003E0913">
            <w:pPr>
              <w:jc w:val="center"/>
            </w:pPr>
          </w:p>
          <w:p w:rsidR="003753DF" w:rsidRDefault="003753DF" w:rsidP="003E0913">
            <w:pPr>
              <w:jc w:val="center"/>
            </w:pPr>
            <w:r>
              <w:t>TYPE OF BODY MOVRMRNT</w:t>
            </w:r>
          </w:p>
        </w:tc>
      </w:tr>
      <w:tr w:rsidR="003753DF" w:rsidTr="003E0913">
        <w:trPr>
          <w:trHeight w:val="641"/>
        </w:trPr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lastRenderedPageBreak/>
              <w:t>NOVEMBER</w:t>
            </w:r>
          </w:p>
        </w:tc>
        <w:tc>
          <w:tcPr>
            <w:tcW w:w="6541" w:type="dxa"/>
            <w:gridSpan w:val="2"/>
            <w:vMerge w:val="restart"/>
          </w:tcPr>
          <w:p w:rsidR="003753DF" w:rsidRDefault="003753DF" w:rsidP="003E0913">
            <w:r>
              <w:t xml:space="preserve">              CHAP -9 </w:t>
            </w:r>
          </w:p>
          <w:p w:rsidR="003753DF" w:rsidRDefault="003753DF" w:rsidP="003E0913">
            <w:r>
              <w:t>PSYCHOLOGY &amp; SPORTS                        ADLOESCENT MANAGEMENT</w:t>
            </w:r>
          </w:p>
          <w:p w:rsidR="003753DF" w:rsidRDefault="003753DF" w:rsidP="003E0913"/>
          <w:p w:rsidR="003753DF" w:rsidRDefault="003753DF" w:rsidP="003E0913">
            <w:r>
              <w:t xml:space="preserve">           CHAP-10</w:t>
            </w:r>
          </w:p>
          <w:p w:rsidR="003753DF" w:rsidRDefault="003753DF" w:rsidP="003E0913">
            <w:r>
              <w:t xml:space="preserve">TRAINING &amp; DOPPINGIN  SPORTS    WARMING UP &amp; LIMBREING DOWN                                 </w:t>
            </w:r>
          </w:p>
        </w:tc>
      </w:tr>
      <w:tr w:rsidR="003753DF" w:rsidTr="003E0913">
        <w:trPr>
          <w:trHeight w:val="1367"/>
        </w:trPr>
        <w:tc>
          <w:tcPr>
            <w:tcW w:w="3270" w:type="dxa"/>
          </w:tcPr>
          <w:p w:rsidR="003753DF" w:rsidRDefault="003753DF" w:rsidP="003E0913">
            <w:pPr>
              <w:jc w:val="center"/>
            </w:pPr>
          </w:p>
        </w:tc>
        <w:tc>
          <w:tcPr>
            <w:tcW w:w="6541" w:type="dxa"/>
            <w:gridSpan w:val="2"/>
            <w:vMerge/>
          </w:tcPr>
          <w:p w:rsidR="003753DF" w:rsidRDefault="003753DF" w:rsidP="003E0913">
            <w:pPr>
              <w:jc w:val="center"/>
            </w:pPr>
          </w:p>
        </w:tc>
      </w:tr>
      <w:tr w:rsidR="003753DF" w:rsidTr="003E0913">
        <w:trPr>
          <w:trHeight w:val="1367"/>
        </w:trPr>
        <w:tc>
          <w:tcPr>
            <w:tcW w:w="3270" w:type="dxa"/>
          </w:tcPr>
          <w:p w:rsidR="003753DF" w:rsidRDefault="003753DF" w:rsidP="003E0913">
            <w:pPr>
              <w:jc w:val="center"/>
            </w:pPr>
            <w:r>
              <w:t>DECEMBER</w:t>
            </w:r>
          </w:p>
          <w:p w:rsidR="003753DF" w:rsidRDefault="003753DF" w:rsidP="003E0913">
            <w:pPr>
              <w:jc w:val="center"/>
            </w:pPr>
          </w:p>
          <w:p w:rsidR="003753DF" w:rsidRDefault="003753DF" w:rsidP="003E0913">
            <w:pPr>
              <w:jc w:val="center"/>
            </w:pPr>
          </w:p>
          <w:p w:rsidR="003753DF" w:rsidRDefault="003753DF" w:rsidP="003E0913">
            <w:pPr>
              <w:jc w:val="center"/>
            </w:pPr>
            <w:r>
              <w:t>JANUARY</w:t>
            </w:r>
          </w:p>
        </w:tc>
        <w:tc>
          <w:tcPr>
            <w:tcW w:w="6541" w:type="dxa"/>
            <w:gridSpan w:val="2"/>
          </w:tcPr>
          <w:p w:rsidR="003753DF" w:rsidRDefault="003753DF" w:rsidP="003E0913">
            <w:pPr>
              <w:jc w:val="center"/>
            </w:pPr>
            <w:r>
              <w:t>REVISION</w:t>
            </w:r>
          </w:p>
          <w:p w:rsidR="003753DF" w:rsidRDefault="003753DF" w:rsidP="003E0913">
            <w:pPr>
              <w:jc w:val="center"/>
            </w:pPr>
          </w:p>
          <w:p w:rsidR="003753DF" w:rsidRDefault="003753DF" w:rsidP="003E0913">
            <w:pPr>
              <w:jc w:val="center"/>
            </w:pPr>
          </w:p>
          <w:p w:rsidR="003753DF" w:rsidRDefault="003753DF" w:rsidP="003E0913">
            <w:pPr>
              <w:jc w:val="center"/>
            </w:pPr>
            <w:r>
              <w:t>REVISION</w:t>
            </w:r>
          </w:p>
          <w:p w:rsidR="003753DF" w:rsidRDefault="003753DF" w:rsidP="003E0913">
            <w:pPr>
              <w:jc w:val="center"/>
            </w:pPr>
          </w:p>
          <w:p w:rsidR="003753DF" w:rsidRDefault="003753DF" w:rsidP="003E0913">
            <w:pPr>
              <w:jc w:val="center"/>
            </w:pPr>
          </w:p>
        </w:tc>
      </w:tr>
    </w:tbl>
    <w:p w:rsidR="003753DF" w:rsidRPr="006B4910" w:rsidRDefault="003753DF" w:rsidP="00553153">
      <w:pPr>
        <w:rPr>
          <w:rFonts w:ascii="Times New Roman" w:hAnsi="Times New Roman" w:cs="Times New Roman"/>
        </w:rPr>
        <w:sectPr w:rsidR="003753DF" w:rsidRPr="006B4910" w:rsidSect="008E3B7E">
          <w:pgSz w:w="20160" w:h="12240" w:orient="landscape"/>
          <w:pgMar w:top="1140" w:right="2220" w:bottom="280" w:left="1340" w:header="720" w:footer="720" w:gutter="0"/>
          <w:cols w:space="720"/>
        </w:sectPr>
      </w:pPr>
    </w:p>
    <w:p w:rsidR="00553153" w:rsidRPr="006B4910" w:rsidRDefault="00553153" w:rsidP="00553153">
      <w:pPr>
        <w:rPr>
          <w:rFonts w:ascii="Times New Roman" w:hAnsi="Times New Roman" w:cs="Times New Roman"/>
        </w:rPr>
        <w:sectPr w:rsidR="00553153" w:rsidRPr="006B4910" w:rsidSect="008E3B7E">
          <w:pgSz w:w="20160" w:h="12240" w:orient="landscape"/>
          <w:pgMar w:top="720" w:right="2220" w:bottom="280" w:left="1340" w:header="720" w:footer="720" w:gutter="0"/>
          <w:cols w:space="720"/>
        </w:sectPr>
      </w:pPr>
    </w:p>
    <w:p w:rsidR="00553153" w:rsidRPr="006B4910" w:rsidRDefault="00553153" w:rsidP="00553153">
      <w:pPr>
        <w:rPr>
          <w:rFonts w:ascii="Times New Roman" w:hAnsi="Times New Roman" w:cs="Times New Roman"/>
        </w:rPr>
        <w:sectPr w:rsidR="00553153" w:rsidRPr="006B4910" w:rsidSect="008E3B7E">
          <w:pgSz w:w="20160" w:h="12240" w:orient="landscape"/>
          <w:pgMar w:top="720" w:right="2220" w:bottom="280" w:left="1340" w:header="720" w:footer="720" w:gutter="0"/>
          <w:cols w:space="720"/>
        </w:sectPr>
      </w:pPr>
    </w:p>
    <w:p w:rsidR="00553153" w:rsidRPr="006B4910" w:rsidRDefault="00553153" w:rsidP="00553153">
      <w:pPr>
        <w:rPr>
          <w:rFonts w:ascii="Times New Roman" w:hAnsi="Times New Roman" w:cs="Times New Roman"/>
        </w:rPr>
        <w:sectPr w:rsidR="00553153" w:rsidRPr="006B4910" w:rsidSect="008E3B7E">
          <w:pgSz w:w="20160" w:h="12240" w:orient="landscape"/>
          <w:pgMar w:top="720" w:right="2220" w:bottom="280" w:left="1340" w:header="720" w:footer="720" w:gutter="0"/>
          <w:cols w:space="720"/>
        </w:sectPr>
      </w:pPr>
    </w:p>
    <w:p w:rsidR="00553153" w:rsidRPr="006B4910" w:rsidRDefault="00553153" w:rsidP="00553153">
      <w:pPr>
        <w:rPr>
          <w:rFonts w:ascii="Times New Roman" w:hAnsi="Times New Roman" w:cs="Times New Roman"/>
        </w:rPr>
        <w:sectPr w:rsidR="00553153" w:rsidRPr="006B4910" w:rsidSect="008E3B7E">
          <w:pgSz w:w="20160" w:h="12240" w:orient="landscape"/>
          <w:pgMar w:top="720" w:right="2220" w:bottom="280" w:left="1340" w:header="720" w:footer="720" w:gutter="0"/>
          <w:cols w:space="720"/>
        </w:sectPr>
      </w:pPr>
    </w:p>
    <w:p w:rsidR="00553153" w:rsidRPr="006B4910" w:rsidRDefault="00553153" w:rsidP="00553153">
      <w:pPr>
        <w:rPr>
          <w:rFonts w:ascii="Times New Roman" w:hAnsi="Times New Roman" w:cs="Times New Roman"/>
        </w:rPr>
        <w:sectPr w:rsidR="00553153" w:rsidRPr="006B4910" w:rsidSect="008E3B7E">
          <w:pgSz w:w="20160" w:h="12240" w:orient="landscape"/>
          <w:pgMar w:top="720" w:right="2220" w:bottom="280" w:left="1340" w:header="720" w:footer="720" w:gutter="0"/>
          <w:cols w:space="720"/>
        </w:sectPr>
      </w:pPr>
    </w:p>
    <w:p w:rsidR="00553153" w:rsidRPr="006B4910" w:rsidRDefault="00553153" w:rsidP="00553153">
      <w:pPr>
        <w:rPr>
          <w:rFonts w:ascii="Times New Roman" w:hAnsi="Times New Roman" w:cs="Times New Roman"/>
        </w:rPr>
        <w:sectPr w:rsidR="00553153" w:rsidRPr="006B4910" w:rsidSect="008E3B7E">
          <w:pgSz w:w="20160" w:h="12240" w:orient="landscape"/>
          <w:pgMar w:top="720" w:right="2220" w:bottom="280" w:left="1340" w:header="720" w:footer="720" w:gutter="0"/>
          <w:cols w:space="720"/>
        </w:sectPr>
      </w:pPr>
    </w:p>
    <w:p w:rsidR="00553153" w:rsidRPr="006B4910" w:rsidRDefault="00553153" w:rsidP="00553153">
      <w:pPr>
        <w:rPr>
          <w:rFonts w:ascii="Times New Roman" w:hAnsi="Times New Roman" w:cs="Times New Roman"/>
        </w:rPr>
        <w:sectPr w:rsidR="00553153" w:rsidRPr="006B4910" w:rsidSect="008E3B7E">
          <w:pgSz w:w="20160" w:h="12240" w:orient="landscape"/>
          <w:pgMar w:top="720" w:right="2220" w:bottom="280" w:left="1340" w:header="720" w:footer="720" w:gutter="0"/>
          <w:cols w:space="720"/>
        </w:sectPr>
      </w:pPr>
    </w:p>
    <w:p w:rsidR="00553153" w:rsidRPr="006B4910" w:rsidRDefault="00553153" w:rsidP="00553153">
      <w:pPr>
        <w:rPr>
          <w:rFonts w:ascii="Times New Roman" w:hAnsi="Times New Roman" w:cs="Times New Roman"/>
        </w:rPr>
        <w:sectPr w:rsidR="00553153" w:rsidRPr="006B4910" w:rsidSect="008E3B7E">
          <w:pgSz w:w="20160" w:h="12240" w:orient="landscape"/>
          <w:pgMar w:top="720" w:right="2220" w:bottom="280" w:left="1340" w:header="720" w:footer="720" w:gutter="0"/>
          <w:cols w:space="720"/>
        </w:sectPr>
      </w:pPr>
    </w:p>
    <w:p w:rsidR="00553153" w:rsidRPr="006B4910" w:rsidRDefault="00553153" w:rsidP="00553153">
      <w:pPr>
        <w:rPr>
          <w:rFonts w:ascii="Times New Roman" w:hAnsi="Times New Roman" w:cs="Times New Roman"/>
        </w:rPr>
        <w:sectPr w:rsidR="00553153" w:rsidRPr="006B4910" w:rsidSect="008E3B7E">
          <w:pgSz w:w="20160" w:h="12240" w:orient="landscape"/>
          <w:pgMar w:top="720" w:right="2220" w:bottom="280" w:left="1340" w:header="720" w:footer="720" w:gutter="0"/>
          <w:cols w:space="720"/>
        </w:sectPr>
      </w:pPr>
    </w:p>
    <w:p w:rsidR="00553153" w:rsidRPr="006B4910" w:rsidRDefault="00553153" w:rsidP="00553153">
      <w:pPr>
        <w:rPr>
          <w:rFonts w:ascii="Times New Roman" w:hAnsi="Times New Roman" w:cs="Times New Roman"/>
        </w:rPr>
        <w:sectPr w:rsidR="00553153" w:rsidRPr="006B4910" w:rsidSect="008E3B7E">
          <w:pgSz w:w="20160" w:h="12240" w:orient="landscape"/>
          <w:pgMar w:top="720" w:right="2220" w:bottom="280" w:left="1340" w:header="720" w:footer="720" w:gutter="0"/>
          <w:cols w:space="720"/>
        </w:sectPr>
      </w:pPr>
    </w:p>
    <w:tbl>
      <w:tblPr>
        <w:tblW w:w="15486" w:type="dxa"/>
        <w:tblInd w:w="-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22"/>
        <w:gridCol w:w="1394"/>
        <w:gridCol w:w="3969"/>
        <w:gridCol w:w="2660"/>
        <w:gridCol w:w="1451"/>
        <w:gridCol w:w="4690"/>
      </w:tblGrid>
      <w:tr w:rsidR="00553153" w:rsidRPr="006B4910" w:rsidTr="00A60782">
        <w:trPr>
          <w:trHeight w:val="5460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53" w:rsidRPr="006B4910" w:rsidRDefault="005531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53" w:rsidRPr="006B4910" w:rsidRDefault="005531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153" w:rsidRPr="006B4910" w:rsidRDefault="00553153">
            <w:pPr>
              <w:pStyle w:val="TableParagraph"/>
              <w:ind w:left="105" w:right="621"/>
              <w:rPr>
                <w:rFonts w:ascii="Times New Roman" w:hAnsi="Times New Roman" w:cs="Times New Roman"/>
              </w:rPr>
            </w:pPr>
            <w:proofErr w:type="gramStart"/>
            <w:r w:rsidRPr="006B4910">
              <w:rPr>
                <w:rFonts w:ascii="Times New Roman" w:hAnsi="Times New Roman" w:cs="Times New Roman"/>
              </w:rPr>
              <w:t>and</w:t>
            </w:r>
            <w:proofErr w:type="gramEnd"/>
            <w:r w:rsidRPr="006B4910">
              <w:rPr>
                <w:rFonts w:ascii="Times New Roman" w:hAnsi="Times New Roman" w:cs="Times New Roman"/>
              </w:rPr>
              <w:t xml:space="preserve"> problems </w:t>
            </w:r>
            <w:proofErr w:type="spellStart"/>
            <w:r w:rsidRPr="006B4910">
              <w:rPr>
                <w:rFonts w:ascii="Times New Roman" w:hAnsi="Times New Roman" w:cs="Times New Roman"/>
              </w:rPr>
              <w:t>ofadolescence</w:t>
            </w:r>
            <w:proofErr w:type="spellEnd"/>
            <w:r w:rsidRPr="006B4910">
              <w:rPr>
                <w:rFonts w:ascii="Times New Roman" w:hAnsi="Times New Roman" w:cs="Times New Roman"/>
              </w:rPr>
              <w:t>.</w:t>
            </w:r>
          </w:p>
          <w:p w:rsidR="00553153" w:rsidRPr="006B4910" w:rsidRDefault="00553153" w:rsidP="00553153">
            <w:pPr>
              <w:pStyle w:val="TableParagraph"/>
              <w:numPr>
                <w:ilvl w:val="0"/>
                <w:numId w:val="32"/>
              </w:numPr>
              <w:tabs>
                <w:tab w:val="left" w:pos="344"/>
              </w:tabs>
              <w:spacing w:before="119"/>
              <w:ind w:right="683" w:firstLine="0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 xml:space="preserve">To </w:t>
            </w:r>
            <w:proofErr w:type="spellStart"/>
            <w:r w:rsidRPr="006B4910">
              <w:rPr>
                <w:rFonts w:ascii="Times New Roman" w:hAnsi="Times New Roman" w:cs="Times New Roman"/>
              </w:rPr>
              <w:t>findmanagement</w:t>
            </w:r>
            <w:proofErr w:type="spellEnd"/>
            <w:r w:rsidRPr="006B4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910">
              <w:rPr>
                <w:rFonts w:ascii="Times New Roman" w:hAnsi="Times New Roman" w:cs="Times New Roman"/>
              </w:rPr>
              <w:t>ofadolescenceproblems</w:t>
            </w:r>
            <w:proofErr w:type="spellEnd"/>
            <w:r w:rsidRPr="006B4910">
              <w:rPr>
                <w:rFonts w:ascii="Times New Roman" w:hAnsi="Times New Roman" w:cs="Times New Roman"/>
              </w:rPr>
              <w:t>.</w:t>
            </w:r>
          </w:p>
          <w:p w:rsidR="00553153" w:rsidRPr="006B4910" w:rsidRDefault="00553153" w:rsidP="00553153">
            <w:pPr>
              <w:pStyle w:val="TableParagraph"/>
              <w:numPr>
                <w:ilvl w:val="0"/>
                <w:numId w:val="32"/>
              </w:numPr>
              <w:tabs>
                <w:tab w:val="left" w:pos="290"/>
              </w:tabs>
              <w:spacing w:before="122"/>
              <w:ind w:right="249" w:firstLine="0"/>
              <w:rPr>
                <w:rFonts w:ascii="Times New Roman" w:hAnsi="Times New Roman" w:cs="Times New Roman"/>
              </w:rPr>
            </w:pPr>
            <w:proofErr w:type="spellStart"/>
            <w:r w:rsidRPr="006B4910">
              <w:rPr>
                <w:rFonts w:ascii="Times New Roman" w:hAnsi="Times New Roman" w:cs="Times New Roman"/>
              </w:rPr>
              <w:t>Learningandlawof</w:t>
            </w:r>
            <w:proofErr w:type="spellEnd"/>
            <w:r w:rsidRPr="006B4910">
              <w:rPr>
                <w:rFonts w:ascii="Times New Roman" w:hAnsi="Times New Roman" w:cs="Times New Roman"/>
              </w:rPr>
              <w:t xml:space="preserve"> learning </w:t>
            </w:r>
            <w:proofErr w:type="spellStart"/>
            <w:r w:rsidRPr="006B4910">
              <w:rPr>
                <w:rFonts w:ascii="Times New Roman" w:hAnsi="Times New Roman" w:cs="Times New Roman"/>
              </w:rPr>
              <w:t>and</w:t>
            </w:r>
            <w:r w:rsidR="00A47CB2" w:rsidRPr="006B4910">
              <w:rPr>
                <w:rFonts w:ascii="Times New Roman" w:hAnsi="Times New Roman" w:cs="Times New Roman"/>
              </w:rPr>
              <w:t>plateaus</w:t>
            </w:r>
            <w:r w:rsidRPr="006B4910">
              <w:rPr>
                <w:rFonts w:ascii="Times New Roman" w:hAnsi="Times New Roman" w:cs="Times New Roman"/>
              </w:rPr>
              <w:t>in</w:t>
            </w:r>
            <w:proofErr w:type="spellEnd"/>
            <w:r w:rsidRPr="006B4910">
              <w:rPr>
                <w:rFonts w:ascii="Times New Roman" w:hAnsi="Times New Roman" w:cs="Times New Roman"/>
              </w:rPr>
              <w:t xml:space="preserve"> learning.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153" w:rsidRPr="006B4910" w:rsidRDefault="00553153">
            <w:pPr>
              <w:pStyle w:val="TableParagraph"/>
              <w:ind w:left="108" w:right="173"/>
              <w:rPr>
                <w:rFonts w:ascii="Times New Roman" w:hAnsi="Times New Roman" w:cs="Times New Roman"/>
              </w:rPr>
            </w:pPr>
            <w:proofErr w:type="gramStart"/>
            <w:r w:rsidRPr="006B4910">
              <w:rPr>
                <w:rFonts w:ascii="Times New Roman" w:hAnsi="Times New Roman" w:cs="Times New Roman"/>
              </w:rPr>
              <w:t>physical</w:t>
            </w:r>
            <w:proofErr w:type="gramEnd"/>
            <w:r w:rsidRPr="006B4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910">
              <w:rPr>
                <w:rFonts w:ascii="Times New Roman" w:hAnsi="Times New Roman" w:cs="Times New Roman"/>
              </w:rPr>
              <w:t>andmentalchange</w:t>
            </w:r>
            <w:proofErr w:type="spellEnd"/>
            <w:r w:rsidRPr="006B491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B4910">
              <w:rPr>
                <w:rFonts w:ascii="Times New Roman" w:hAnsi="Times New Roman" w:cs="Times New Roman"/>
              </w:rPr>
              <w:t>thisstage</w:t>
            </w:r>
            <w:proofErr w:type="spellEnd"/>
            <w:r w:rsidRPr="006B4910">
              <w:rPr>
                <w:rFonts w:ascii="Times New Roman" w:hAnsi="Times New Roman" w:cs="Times New Roman"/>
              </w:rPr>
              <w:t>.</w:t>
            </w:r>
          </w:p>
          <w:p w:rsidR="00553153" w:rsidRPr="006B4910" w:rsidRDefault="00553153" w:rsidP="00553153">
            <w:pPr>
              <w:pStyle w:val="TableParagraph"/>
              <w:numPr>
                <w:ilvl w:val="0"/>
                <w:numId w:val="34"/>
              </w:numPr>
              <w:tabs>
                <w:tab w:val="left" w:pos="347"/>
              </w:tabs>
              <w:spacing w:before="119"/>
              <w:ind w:right="204" w:firstLine="0"/>
              <w:rPr>
                <w:rFonts w:ascii="Times New Roman" w:hAnsi="Times New Roman" w:cs="Times New Roman"/>
              </w:rPr>
            </w:pPr>
            <w:proofErr w:type="gramStart"/>
            <w:r w:rsidRPr="006B4910">
              <w:rPr>
                <w:rFonts w:ascii="Times New Roman" w:hAnsi="Times New Roman" w:cs="Times New Roman"/>
              </w:rPr>
              <w:t>learner</w:t>
            </w:r>
            <w:proofErr w:type="gramEnd"/>
            <w:r w:rsidRPr="006B4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910">
              <w:rPr>
                <w:rFonts w:ascii="Times New Roman" w:hAnsi="Times New Roman" w:cs="Times New Roman"/>
              </w:rPr>
              <w:t>willlearn</w:t>
            </w:r>
            <w:proofErr w:type="spellEnd"/>
            <w:r w:rsidRPr="006B4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910">
              <w:rPr>
                <w:rFonts w:ascii="Times New Roman" w:hAnsi="Times New Roman" w:cs="Times New Roman"/>
              </w:rPr>
              <w:t>themanagementofadolescenceproblems</w:t>
            </w:r>
            <w:proofErr w:type="spellEnd"/>
            <w:r w:rsidRPr="006B4910">
              <w:rPr>
                <w:rFonts w:ascii="Times New Roman" w:hAnsi="Times New Roman" w:cs="Times New Roman"/>
              </w:rPr>
              <w:t>.</w:t>
            </w:r>
          </w:p>
          <w:p w:rsidR="00553153" w:rsidRPr="006B4910" w:rsidRDefault="00553153" w:rsidP="00553153">
            <w:pPr>
              <w:pStyle w:val="TableParagraph"/>
              <w:numPr>
                <w:ilvl w:val="0"/>
                <w:numId w:val="34"/>
              </w:numPr>
              <w:tabs>
                <w:tab w:val="left" w:pos="292"/>
              </w:tabs>
              <w:spacing w:before="122"/>
              <w:ind w:right="167" w:firstLine="0"/>
              <w:rPr>
                <w:rFonts w:ascii="Times New Roman" w:hAnsi="Times New Roman" w:cs="Times New Roman"/>
              </w:rPr>
            </w:pPr>
            <w:proofErr w:type="gramStart"/>
            <w:r w:rsidRPr="006B4910">
              <w:rPr>
                <w:rFonts w:ascii="Times New Roman" w:hAnsi="Times New Roman" w:cs="Times New Roman"/>
              </w:rPr>
              <w:t>learner</w:t>
            </w:r>
            <w:proofErr w:type="gramEnd"/>
            <w:r w:rsidRPr="006B4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910">
              <w:rPr>
                <w:rFonts w:ascii="Times New Roman" w:hAnsi="Times New Roman" w:cs="Times New Roman"/>
              </w:rPr>
              <w:t>willlearn</w:t>
            </w:r>
            <w:proofErr w:type="spellEnd"/>
            <w:r w:rsidRPr="006B4910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6B4910">
              <w:rPr>
                <w:rFonts w:ascii="Times New Roman" w:hAnsi="Times New Roman" w:cs="Times New Roman"/>
              </w:rPr>
              <w:t>lawsof</w:t>
            </w:r>
            <w:proofErr w:type="spellEnd"/>
            <w:r w:rsidRPr="006B4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910">
              <w:rPr>
                <w:rFonts w:ascii="Times New Roman" w:hAnsi="Times New Roman" w:cs="Times New Roman"/>
              </w:rPr>
              <w:t>learningand</w:t>
            </w:r>
            <w:proofErr w:type="spellEnd"/>
            <w:r w:rsidRPr="006B4910">
              <w:rPr>
                <w:rFonts w:ascii="Times New Roman" w:hAnsi="Times New Roman" w:cs="Times New Roman"/>
              </w:rPr>
              <w:t xml:space="preserve"> causes </w:t>
            </w:r>
            <w:proofErr w:type="spellStart"/>
            <w:r w:rsidRPr="006B4910">
              <w:rPr>
                <w:rFonts w:ascii="Times New Roman" w:hAnsi="Times New Roman" w:cs="Times New Roman"/>
              </w:rPr>
              <w:t>ofdecline</w:t>
            </w:r>
            <w:proofErr w:type="spellEnd"/>
            <w:r w:rsidRPr="006B4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910">
              <w:rPr>
                <w:rFonts w:ascii="Times New Roman" w:hAnsi="Times New Roman" w:cs="Times New Roman"/>
              </w:rPr>
              <w:t>inperformance</w:t>
            </w:r>
            <w:proofErr w:type="spellEnd"/>
            <w:r w:rsidRPr="006B4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153" w:rsidRPr="006B4910" w:rsidRDefault="00553153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</w:rPr>
            </w:pPr>
            <w:proofErr w:type="gramStart"/>
            <w:r w:rsidRPr="006B4910">
              <w:rPr>
                <w:rFonts w:ascii="Times New Roman" w:hAnsi="Times New Roman" w:cs="Times New Roman"/>
              </w:rPr>
              <w:t>are</w:t>
            </w:r>
            <w:proofErr w:type="gramEnd"/>
            <w:r w:rsidRPr="006B4910">
              <w:rPr>
                <w:rFonts w:ascii="Times New Roman" w:hAnsi="Times New Roman" w:cs="Times New Roman"/>
              </w:rPr>
              <w:t xml:space="preserve"> </w:t>
            </w:r>
            <w:r w:rsidR="00D925F5" w:rsidRPr="006B4910">
              <w:rPr>
                <w:rFonts w:ascii="Times New Roman" w:hAnsi="Times New Roman" w:cs="Times New Roman"/>
              </w:rPr>
              <w:t>there</w:t>
            </w:r>
            <w:r w:rsidRPr="006B4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53" w:rsidRPr="006B4910" w:rsidRDefault="005531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53153" w:rsidRPr="006B4910" w:rsidTr="00A60782">
        <w:trPr>
          <w:trHeight w:val="707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53" w:rsidRPr="006B4910" w:rsidRDefault="005531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153" w:rsidRPr="006B4910" w:rsidRDefault="00553153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January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153" w:rsidRPr="006B4910" w:rsidRDefault="00553153">
            <w:pPr>
              <w:pStyle w:val="TableParagraph"/>
              <w:spacing w:before="1"/>
              <w:ind w:left="105" w:right="183"/>
              <w:rPr>
                <w:rFonts w:ascii="Times New Roman" w:hAnsi="Times New Roman" w:cs="Times New Roman"/>
              </w:rPr>
            </w:pPr>
            <w:r w:rsidRPr="006B4910">
              <w:rPr>
                <w:rFonts w:ascii="Times New Roman" w:hAnsi="Times New Roman" w:cs="Times New Roman"/>
              </w:rPr>
              <w:t>Name of the unit 11-TRAININGINSPORTS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53" w:rsidRPr="006B4910" w:rsidRDefault="005531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53" w:rsidRPr="006B4910" w:rsidRDefault="005531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53" w:rsidRPr="006B4910" w:rsidRDefault="005531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53153" w:rsidRPr="006B4910" w:rsidTr="00A60782">
        <w:trPr>
          <w:trHeight w:val="412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53" w:rsidRPr="006B4910" w:rsidRDefault="005531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53" w:rsidRPr="006B4910" w:rsidRDefault="005531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53" w:rsidRPr="006B4910" w:rsidRDefault="005531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53" w:rsidRPr="006B4910" w:rsidRDefault="005531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53" w:rsidRPr="006B4910" w:rsidRDefault="005531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53" w:rsidRPr="006B4910" w:rsidRDefault="005531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553153" w:rsidRPr="006B4910" w:rsidRDefault="00553153" w:rsidP="00553153">
      <w:pPr>
        <w:rPr>
          <w:rFonts w:ascii="Times New Roman" w:eastAsia="Calibri" w:hAnsi="Times New Roman" w:cs="Times New Roman"/>
          <w:lang w:val="en-US" w:eastAsia="en-US"/>
        </w:rPr>
      </w:pPr>
    </w:p>
    <w:p w:rsidR="00553153" w:rsidRPr="006B4910" w:rsidRDefault="00553153">
      <w:pPr>
        <w:rPr>
          <w:rFonts w:ascii="Times New Roman" w:hAnsi="Times New Roman" w:cs="Times New Roman"/>
          <w:lang w:val="en-US"/>
        </w:rPr>
      </w:pPr>
    </w:p>
    <w:sectPr w:rsidR="00553153" w:rsidRPr="006B4910" w:rsidSect="00197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339"/>
    <w:multiLevelType w:val="hybridMultilevel"/>
    <w:tmpl w:val="50B804CA"/>
    <w:lvl w:ilvl="0" w:tplc="27FEA59C">
      <w:start w:val="1"/>
      <w:numFmt w:val="decimal"/>
      <w:lvlText w:val="%1."/>
      <w:lvlJc w:val="left"/>
      <w:pPr>
        <w:ind w:left="108" w:hanging="18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95E802E">
      <w:numFmt w:val="bullet"/>
      <w:lvlText w:val="•"/>
      <w:lvlJc w:val="left"/>
      <w:pPr>
        <w:ind w:left="254" w:hanging="184"/>
      </w:pPr>
      <w:rPr>
        <w:lang w:val="en-US" w:eastAsia="en-US" w:bidi="ar-SA"/>
      </w:rPr>
    </w:lvl>
    <w:lvl w:ilvl="2" w:tplc="FF18C174">
      <w:numFmt w:val="bullet"/>
      <w:lvlText w:val="•"/>
      <w:lvlJc w:val="left"/>
      <w:pPr>
        <w:ind w:left="409" w:hanging="184"/>
      </w:pPr>
      <w:rPr>
        <w:lang w:val="en-US" w:eastAsia="en-US" w:bidi="ar-SA"/>
      </w:rPr>
    </w:lvl>
    <w:lvl w:ilvl="3" w:tplc="37507A3A">
      <w:numFmt w:val="bullet"/>
      <w:lvlText w:val="•"/>
      <w:lvlJc w:val="left"/>
      <w:pPr>
        <w:ind w:left="564" w:hanging="184"/>
      </w:pPr>
      <w:rPr>
        <w:lang w:val="en-US" w:eastAsia="en-US" w:bidi="ar-SA"/>
      </w:rPr>
    </w:lvl>
    <w:lvl w:ilvl="4" w:tplc="9D567DF4">
      <w:numFmt w:val="bullet"/>
      <w:lvlText w:val="•"/>
      <w:lvlJc w:val="left"/>
      <w:pPr>
        <w:ind w:left="719" w:hanging="184"/>
      </w:pPr>
      <w:rPr>
        <w:lang w:val="en-US" w:eastAsia="en-US" w:bidi="ar-SA"/>
      </w:rPr>
    </w:lvl>
    <w:lvl w:ilvl="5" w:tplc="6E58AD44">
      <w:numFmt w:val="bullet"/>
      <w:lvlText w:val="•"/>
      <w:lvlJc w:val="left"/>
      <w:pPr>
        <w:ind w:left="874" w:hanging="184"/>
      </w:pPr>
      <w:rPr>
        <w:lang w:val="en-US" w:eastAsia="en-US" w:bidi="ar-SA"/>
      </w:rPr>
    </w:lvl>
    <w:lvl w:ilvl="6" w:tplc="AA1CA342">
      <w:numFmt w:val="bullet"/>
      <w:lvlText w:val="•"/>
      <w:lvlJc w:val="left"/>
      <w:pPr>
        <w:ind w:left="1028" w:hanging="184"/>
      </w:pPr>
      <w:rPr>
        <w:lang w:val="en-US" w:eastAsia="en-US" w:bidi="ar-SA"/>
      </w:rPr>
    </w:lvl>
    <w:lvl w:ilvl="7" w:tplc="9F8C63E6">
      <w:numFmt w:val="bullet"/>
      <w:lvlText w:val="•"/>
      <w:lvlJc w:val="left"/>
      <w:pPr>
        <w:ind w:left="1183" w:hanging="184"/>
      </w:pPr>
      <w:rPr>
        <w:lang w:val="en-US" w:eastAsia="en-US" w:bidi="ar-SA"/>
      </w:rPr>
    </w:lvl>
    <w:lvl w:ilvl="8" w:tplc="DA2EBDCC">
      <w:numFmt w:val="bullet"/>
      <w:lvlText w:val="•"/>
      <w:lvlJc w:val="left"/>
      <w:pPr>
        <w:ind w:left="1338" w:hanging="184"/>
      </w:pPr>
      <w:rPr>
        <w:lang w:val="en-US" w:eastAsia="en-US" w:bidi="ar-SA"/>
      </w:rPr>
    </w:lvl>
  </w:abstractNum>
  <w:abstractNum w:abstractNumId="1">
    <w:nsid w:val="11093F9B"/>
    <w:multiLevelType w:val="hybridMultilevel"/>
    <w:tmpl w:val="E0A47C80"/>
    <w:lvl w:ilvl="0" w:tplc="3356D054">
      <w:start w:val="2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DF5F88"/>
    <w:multiLevelType w:val="multilevel"/>
    <w:tmpl w:val="6680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85B18"/>
    <w:multiLevelType w:val="hybridMultilevel"/>
    <w:tmpl w:val="EA1E3674"/>
    <w:lvl w:ilvl="0" w:tplc="85688218">
      <w:start w:val="4"/>
      <w:numFmt w:val="decimal"/>
      <w:lvlText w:val="%1."/>
      <w:lvlJc w:val="left"/>
      <w:pPr>
        <w:ind w:left="105" w:hanging="23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6E80B536">
      <w:numFmt w:val="bullet"/>
      <w:lvlText w:val="•"/>
      <w:lvlJc w:val="left"/>
      <w:pPr>
        <w:ind w:left="324" w:hanging="238"/>
      </w:pPr>
      <w:rPr>
        <w:lang w:val="en-US" w:eastAsia="en-US" w:bidi="ar-SA"/>
      </w:rPr>
    </w:lvl>
    <w:lvl w:ilvl="2" w:tplc="5B16C4F8">
      <w:numFmt w:val="bullet"/>
      <w:lvlText w:val="•"/>
      <w:lvlJc w:val="left"/>
      <w:pPr>
        <w:ind w:left="548" w:hanging="238"/>
      </w:pPr>
      <w:rPr>
        <w:lang w:val="en-US" w:eastAsia="en-US" w:bidi="ar-SA"/>
      </w:rPr>
    </w:lvl>
    <w:lvl w:ilvl="3" w:tplc="D4C2A6D6">
      <w:numFmt w:val="bullet"/>
      <w:lvlText w:val="•"/>
      <w:lvlJc w:val="left"/>
      <w:pPr>
        <w:ind w:left="773" w:hanging="238"/>
      </w:pPr>
      <w:rPr>
        <w:lang w:val="en-US" w:eastAsia="en-US" w:bidi="ar-SA"/>
      </w:rPr>
    </w:lvl>
    <w:lvl w:ilvl="4" w:tplc="CC16052E">
      <w:numFmt w:val="bullet"/>
      <w:lvlText w:val="•"/>
      <w:lvlJc w:val="left"/>
      <w:pPr>
        <w:ind w:left="997" w:hanging="238"/>
      </w:pPr>
      <w:rPr>
        <w:lang w:val="en-US" w:eastAsia="en-US" w:bidi="ar-SA"/>
      </w:rPr>
    </w:lvl>
    <w:lvl w:ilvl="5" w:tplc="FBCA39F4">
      <w:numFmt w:val="bullet"/>
      <w:lvlText w:val="•"/>
      <w:lvlJc w:val="left"/>
      <w:pPr>
        <w:ind w:left="1222" w:hanging="238"/>
      </w:pPr>
      <w:rPr>
        <w:lang w:val="en-US" w:eastAsia="en-US" w:bidi="ar-SA"/>
      </w:rPr>
    </w:lvl>
    <w:lvl w:ilvl="6" w:tplc="C6880946">
      <w:numFmt w:val="bullet"/>
      <w:lvlText w:val="•"/>
      <w:lvlJc w:val="left"/>
      <w:pPr>
        <w:ind w:left="1446" w:hanging="238"/>
      </w:pPr>
      <w:rPr>
        <w:lang w:val="en-US" w:eastAsia="en-US" w:bidi="ar-SA"/>
      </w:rPr>
    </w:lvl>
    <w:lvl w:ilvl="7" w:tplc="07885D12">
      <w:numFmt w:val="bullet"/>
      <w:lvlText w:val="•"/>
      <w:lvlJc w:val="left"/>
      <w:pPr>
        <w:ind w:left="1670" w:hanging="238"/>
      </w:pPr>
      <w:rPr>
        <w:lang w:val="en-US" w:eastAsia="en-US" w:bidi="ar-SA"/>
      </w:rPr>
    </w:lvl>
    <w:lvl w:ilvl="8" w:tplc="E24E66A2">
      <w:numFmt w:val="bullet"/>
      <w:lvlText w:val="•"/>
      <w:lvlJc w:val="left"/>
      <w:pPr>
        <w:ind w:left="1895" w:hanging="238"/>
      </w:pPr>
      <w:rPr>
        <w:lang w:val="en-US" w:eastAsia="en-US" w:bidi="ar-SA"/>
      </w:rPr>
    </w:lvl>
  </w:abstractNum>
  <w:abstractNum w:abstractNumId="4">
    <w:nsid w:val="2C1B4DC9"/>
    <w:multiLevelType w:val="multilevel"/>
    <w:tmpl w:val="C74A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9D7EAD"/>
    <w:multiLevelType w:val="hybridMultilevel"/>
    <w:tmpl w:val="4C082CE6"/>
    <w:lvl w:ilvl="0" w:tplc="70DAD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764A8E"/>
    <w:multiLevelType w:val="multilevel"/>
    <w:tmpl w:val="C846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7D42D2"/>
    <w:multiLevelType w:val="hybridMultilevel"/>
    <w:tmpl w:val="66043410"/>
    <w:lvl w:ilvl="0" w:tplc="CE14643A">
      <w:start w:val="4"/>
      <w:numFmt w:val="decimal"/>
      <w:lvlText w:val="%1."/>
      <w:lvlJc w:val="left"/>
      <w:pPr>
        <w:ind w:left="108" w:hanging="23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80A80F8E">
      <w:numFmt w:val="bullet"/>
      <w:lvlText w:val="•"/>
      <w:lvlJc w:val="left"/>
      <w:pPr>
        <w:ind w:left="254" w:hanging="238"/>
      </w:pPr>
      <w:rPr>
        <w:lang w:val="en-US" w:eastAsia="en-US" w:bidi="ar-SA"/>
      </w:rPr>
    </w:lvl>
    <w:lvl w:ilvl="2" w:tplc="02CE1780">
      <w:numFmt w:val="bullet"/>
      <w:lvlText w:val="•"/>
      <w:lvlJc w:val="left"/>
      <w:pPr>
        <w:ind w:left="409" w:hanging="238"/>
      </w:pPr>
      <w:rPr>
        <w:lang w:val="en-US" w:eastAsia="en-US" w:bidi="ar-SA"/>
      </w:rPr>
    </w:lvl>
    <w:lvl w:ilvl="3" w:tplc="FAD8EBB6">
      <w:numFmt w:val="bullet"/>
      <w:lvlText w:val="•"/>
      <w:lvlJc w:val="left"/>
      <w:pPr>
        <w:ind w:left="564" w:hanging="238"/>
      </w:pPr>
      <w:rPr>
        <w:lang w:val="en-US" w:eastAsia="en-US" w:bidi="ar-SA"/>
      </w:rPr>
    </w:lvl>
    <w:lvl w:ilvl="4" w:tplc="534AC57E">
      <w:numFmt w:val="bullet"/>
      <w:lvlText w:val="•"/>
      <w:lvlJc w:val="left"/>
      <w:pPr>
        <w:ind w:left="719" w:hanging="238"/>
      </w:pPr>
      <w:rPr>
        <w:lang w:val="en-US" w:eastAsia="en-US" w:bidi="ar-SA"/>
      </w:rPr>
    </w:lvl>
    <w:lvl w:ilvl="5" w:tplc="0582CCBA">
      <w:numFmt w:val="bullet"/>
      <w:lvlText w:val="•"/>
      <w:lvlJc w:val="left"/>
      <w:pPr>
        <w:ind w:left="874" w:hanging="238"/>
      </w:pPr>
      <w:rPr>
        <w:lang w:val="en-US" w:eastAsia="en-US" w:bidi="ar-SA"/>
      </w:rPr>
    </w:lvl>
    <w:lvl w:ilvl="6" w:tplc="8CC876EA">
      <w:numFmt w:val="bullet"/>
      <w:lvlText w:val="•"/>
      <w:lvlJc w:val="left"/>
      <w:pPr>
        <w:ind w:left="1028" w:hanging="238"/>
      </w:pPr>
      <w:rPr>
        <w:lang w:val="en-US" w:eastAsia="en-US" w:bidi="ar-SA"/>
      </w:rPr>
    </w:lvl>
    <w:lvl w:ilvl="7" w:tplc="655632F8">
      <w:numFmt w:val="bullet"/>
      <w:lvlText w:val="•"/>
      <w:lvlJc w:val="left"/>
      <w:pPr>
        <w:ind w:left="1183" w:hanging="238"/>
      </w:pPr>
      <w:rPr>
        <w:lang w:val="en-US" w:eastAsia="en-US" w:bidi="ar-SA"/>
      </w:rPr>
    </w:lvl>
    <w:lvl w:ilvl="8" w:tplc="CB88B58A">
      <w:numFmt w:val="bullet"/>
      <w:lvlText w:val="•"/>
      <w:lvlJc w:val="left"/>
      <w:pPr>
        <w:ind w:left="1338" w:hanging="238"/>
      </w:pPr>
      <w:rPr>
        <w:lang w:val="en-US" w:eastAsia="en-US" w:bidi="ar-SA"/>
      </w:rPr>
    </w:lvl>
  </w:abstractNum>
  <w:abstractNum w:abstractNumId="8">
    <w:nsid w:val="38E90414"/>
    <w:multiLevelType w:val="hybridMultilevel"/>
    <w:tmpl w:val="402C25BE"/>
    <w:lvl w:ilvl="0" w:tplc="5BCE63B8">
      <w:start w:val="1"/>
      <w:numFmt w:val="decimal"/>
      <w:lvlText w:val="%1."/>
      <w:lvlJc w:val="left"/>
      <w:pPr>
        <w:ind w:left="105" w:hanging="18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23A86478">
      <w:numFmt w:val="bullet"/>
      <w:lvlText w:val="•"/>
      <w:lvlJc w:val="left"/>
      <w:pPr>
        <w:ind w:left="324" w:hanging="184"/>
      </w:pPr>
      <w:rPr>
        <w:lang w:val="en-US" w:eastAsia="en-US" w:bidi="ar-SA"/>
      </w:rPr>
    </w:lvl>
    <w:lvl w:ilvl="2" w:tplc="C4023C5C">
      <w:numFmt w:val="bullet"/>
      <w:lvlText w:val="•"/>
      <w:lvlJc w:val="left"/>
      <w:pPr>
        <w:ind w:left="548" w:hanging="184"/>
      </w:pPr>
      <w:rPr>
        <w:lang w:val="en-US" w:eastAsia="en-US" w:bidi="ar-SA"/>
      </w:rPr>
    </w:lvl>
    <w:lvl w:ilvl="3" w:tplc="F746BE70">
      <w:numFmt w:val="bullet"/>
      <w:lvlText w:val="•"/>
      <w:lvlJc w:val="left"/>
      <w:pPr>
        <w:ind w:left="773" w:hanging="184"/>
      </w:pPr>
      <w:rPr>
        <w:lang w:val="en-US" w:eastAsia="en-US" w:bidi="ar-SA"/>
      </w:rPr>
    </w:lvl>
    <w:lvl w:ilvl="4" w:tplc="7734A9FE">
      <w:numFmt w:val="bullet"/>
      <w:lvlText w:val="•"/>
      <w:lvlJc w:val="left"/>
      <w:pPr>
        <w:ind w:left="997" w:hanging="184"/>
      </w:pPr>
      <w:rPr>
        <w:lang w:val="en-US" w:eastAsia="en-US" w:bidi="ar-SA"/>
      </w:rPr>
    </w:lvl>
    <w:lvl w:ilvl="5" w:tplc="F33E42E8">
      <w:numFmt w:val="bullet"/>
      <w:lvlText w:val="•"/>
      <w:lvlJc w:val="left"/>
      <w:pPr>
        <w:ind w:left="1222" w:hanging="184"/>
      </w:pPr>
      <w:rPr>
        <w:lang w:val="en-US" w:eastAsia="en-US" w:bidi="ar-SA"/>
      </w:rPr>
    </w:lvl>
    <w:lvl w:ilvl="6" w:tplc="4D449BD0">
      <w:numFmt w:val="bullet"/>
      <w:lvlText w:val="•"/>
      <w:lvlJc w:val="left"/>
      <w:pPr>
        <w:ind w:left="1446" w:hanging="184"/>
      </w:pPr>
      <w:rPr>
        <w:lang w:val="en-US" w:eastAsia="en-US" w:bidi="ar-SA"/>
      </w:rPr>
    </w:lvl>
    <w:lvl w:ilvl="7" w:tplc="0624EB50">
      <w:numFmt w:val="bullet"/>
      <w:lvlText w:val="•"/>
      <w:lvlJc w:val="left"/>
      <w:pPr>
        <w:ind w:left="1670" w:hanging="184"/>
      </w:pPr>
      <w:rPr>
        <w:lang w:val="en-US" w:eastAsia="en-US" w:bidi="ar-SA"/>
      </w:rPr>
    </w:lvl>
    <w:lvl w:ilvl="8" w:tplc="DD5C8F4E">
      <w:numFmt w:val="bullet"/>
      <w:lvlText w:val="•"/>
      <w:lvlJc w:val="left"/>
      <w:pPr>
        <w:ind w:left="1895" w:hanging="184"/>
      </w:pPr>
      <w:rPr>
        <w:lang w:val="en-US" w:eastAsia="en-US" w:bidi="ar-SA"/>
      </w:rPr>
    </w:lvl>
  </w:abstractNum>
  <w:abstractNum w:abstractNumId="9">
    <w:nsid w:val="3FDC11A4"/>
    <w:multiLevelType w:val="hybridMultilevel"/>
    <w:tmpl w:val="05141A80"/>
    <w:lvl w:ilvl="0" w:tplc="EB5A8EEC">
      <w:start w:val="1"/>
      <w:numFmt w:val="decimal"/>
      <w:lvlText w:val="%1."/>
      <w:lvlJc w:val="left"/>
      <w:pPr>
        <w:ind w:left="105" w:hanging="18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19E32A6">
      <w:numFmt w:val="bullet"/>
      <w:lvlText w:val="•"/>
      <w:lvlJc w:val="left"/>
      <w:pPr>
        <w:ind w:left="324" w:hanging="184"/>
      </w:pPr>
      <w:rPr>
        <w:lang w:val="en-US" w:eastAsia="en-US" w:bidi="ar-SA"/>
      </w:rPr>
    </w:lvl>
    <w:lvl w:ilvl="2" w:tplc="67A8FB2E">
      <w:numFmt w:val="bullet"/>
      <w:lvlText w:val="•"/>
      <w:lvlJc w:val="left"/>
      <w:pPr>
        <w:ind w:left="548" w:hanging="184"/>
      </w:pPr>
      <w:rPr>
        <w:lang w:val="en-US" w:eastAsia="en-US" w:bidi="ar-SA"/>
      </w:rPr>
    </w:lvl>
    <w:lvl w:ilvl="3" w:tplc="CC243AE6">
      <w:numFmt w:val="bullet"/>
      <w:lvlText w:val="•"/>
      <w:lvlJc w:val="left"/>
      <w:pPr>
        <w:ind w:left="773" w:hanging="184"/>
      </w:pPr>
      <w:rPr>
        <w:lang w:val="en-US" w:eastAsia="en-US" w:bidi="ar-SA"/>
      </w:rPr>
    </w:lvl>
    <w:lvl w:ilvl="4" w:tplc="009246D2">
      <w:numFmt w:val="bullet"/>
      <w:lvlText w:val="•"/>
      <w:lvlJc w:val="left"/>
      <w:pPr>
        <w:ind w:left="997" w:hanging="184"/>
      </w:pPr>
      <w:rPr>
        <w:lang w:val="en-US" w:eastAsia="en-US" w:bidi="ar-SA"/>
      </w:rPr>
    </w:lvl>
    <w:lvl w:ilvl="5" w:tplc="4BF6B5AE">
      <w:numFmt w:val="bullet"/>
      <w:lvlText w:val="•"/>
      <w:lvlJc w:val="left"/>
      <w:pPr>
        <w:ind w:left="1222" w:hanging="184"/>
      </w:pPr>
      <w:rPr>
        <w:lang w:val="en-US" w:eastAsia="en-US" w:bidi="ar-SA"/>
      </w:rPr>
    </w:lvl>
    <w:lvl w:ilvl="6" w:tplc="553E9C22">
      <w:numFmt w:val="bullet"/>
      <w:lvlText w:val="•"/>
      <w:lvlJc w:val="left"/>
      <w:pPr>
        <w:ind w:left="1446" w:hanging="184"/>
      </w:pPr>
      <w:rPr>
        <w:lang w:val="en-US" w:eastAsia="en-US" w:bidi="ar-SA"/>
      </w:rPr>
    </w:lvl>
    <w:lvl w:ilvl="7" w:tplc="52B8C4AE">
      <w:numFmt w:val="bullet"/>
      <w:lvlText w:val="•"/>
      <w:lvlJc w:val="left"/>
      <w:pPr>
        <w:ind w:left="1670" w:hanging="184"/>
      </w:pPr>
      <w:rPr>
        <w:lang w:val="en-US" w:eastAsia="en-US" w:bidi="ar-SA"/>
      </w:rPr>
    </w:lvl>
    <w:lvl w:ilvl="8" w:tplc="BC84AA50">
      <w:numFmt w:val="bullet"/>
      <w:lvlText w:val="•"/>
      <w:lvlJc w:val="left"/>
      <w:pPr>
        <w:ind w:left="1895" w:hanging="184"/>
      </w:pPr>
      <w:rPr>
        <w:lang w:val="en-US" w:eastAsia="en-US" w:bidi="ar-SA"/>
      </w:rPr>
    </w:lvl>
  </w:abstractNum>
  <w:abstractNum w:abstractNumId="10">
    <w:nsid w:val="44C02ACA"/>
    <w:multiLevelType w:val="hybridMultilevel"/>
    <w:tmpl w:val="60DEC2B8"/>
    <w:lvl w:ilvl="0" w:tplc="8A6CE418">
      <w:start w:val="1"/>
      <w:numFmt w:val="decimal"/>
      <w:lvlText w:val="%1.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2A9CF0FE">
      <w:numFmt w:val="bullet"/>
      <w:lvlText w:val="•"/>
      <w:lvlJc w:val="left"/>
      <w:pPr>
        <w:ind w:left="1142" w:hanging="360"/>
      </w:pPr>
      <w:rPr>
        <w:lang w:val="en-US" w:eastAsia="en-US" w:bidi="ar-SA"/>
      </w:rPr>
    </w:lvl>
    <w:lvl w:ilvl="2" w:tplc="F66881E4">
      <w:numFmt w:val="bullet"/>
      <w:lvlText w:val="•"/>
      <w:lvlJc w:val="left"/>
      <w:pPr>
        <w:ind w:left="1445" w:hanging="360"/>
      </w:pPr>
      <w:rPr>
        <w:lang w:val="en-US" w:eastAsia="en-US" w:bidi="ar-SA"/>
      </w:rPr>
    </w:lvl>
    <w:lvl w:ilvl="3" w:tplc="6F9882D8">
      <w:numFmt w:val="bullet"/>
      <w:lvlText w:val="•"/>
      <w:lvlJc w:val="left"/>
      <w:pPr>
        <w:ind w:left="1747" w:hanging="360"/>
      </w:pPr>
      <w:rPr>
        <w:lang w:val="en-US" w:eastAsia="en-US" w:bidi="ar-SA"/>
      </w:rPr>
    </w:lvl>
    <w:lvl w:ilvl="4" w:tplc="3424C762">
      <w:numFmt w:val="bullet"/>
      <w:lvlText w:val="•"/>
      <w:lvlJc w:val="left"/>
      <w:pPr>
        <w:ind w:left="2050" w:hanging="360"/>
      </w:pPr>
      <w:rPr>
        <w:lang w:val="en-US" w:eastAsia="en-US" w:bidi="ar-SA"/>
      </w:rPr>
    </w:lvl>
    <w:lvl w:ilvl="5" w:tplc="830C0B84">
      <w:numFmt w:val="bullet"/>
      <w:lvlText w:val="•"/>
      <w:lvlJc w:val="left"/>
      <w:pPr>
        <w:ind w:left="2353" w:hanging="360"/>
      </w:pPr>
      <w:rPr>
        <w:lang w:val="en-US" w:eastAsia="en-US" w:bidi="ar-SA"/>
      </w:rPr>
    </w:lvl>
    <w:lvl w:ilvl="6" w:tplc="27BE24B0">
      <w:numFmt w:val="bullet"/>
      <w:lvlText w:val="•"/>
      <w:lvlJc w:val="left"/>
      <w:pPr>
        <w:ind w:left="2655" w:hanging="360"/>
      </w:pPr>
      <w:rPr>
        <w:lang w:val="en-US" w:eastAsia="en-US" w:bidi="ar-SA"/>
      </w:rPr>
    </w:lvl>
    <w:lvl w:ilvl="7" w:tplc="C4AA2FC6">
      <w:numFmt w:val="bullet"/>
      <w:lvlText w:val="•"/>
      <w:lvlJc w:val="left"/>
      <w:pPr>
        <w:ind w:left="2958" w:hanging="360"/>
      </w:pPr>
      <w:rPr>
        <w:lang w:val="en-US" w:eastAsia="en-US" w:bidi="ar-SA"/>
      </w:rPr>
    </w:lvl>
    <w:lvl w:ilvl="8" w:tplc="2BBC2894">
      <w:numFmt w:val="bullet"/>
      <w:lvlText w:val="•"/>
      <w:lvlJc w:val="left"/>
      <w:pPr>
        <w:ind w:left="3260" w:hanging="360"/>
      </w:pPr>
      <w:rPr>
        <w:lang w:val="en-US" w:eastAsia="en-US" w:bidi="ar-SA"/>
      </w:rPr>
    </w:lvl>
  </w:abstractNum>
  <w:abstractNum w:abstractNumId="11">
    <w:nsid w:val="5A51280D"/>
    <w:multiLevelType w:val="hybridMultilevel"/>
    <w:tmpl w:val="6B6694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54EF1"/>
    <w:multiLevelType w:val="hybridMultilevel"/>
    <w:tmpl w:val="631A720E"/>
    <w:lvl w:ilvl="0" w:tplc="17DE2778">
      <w:start w:val="2"/>
      <w:numFmt w:val="decimal"/>
      <w:lvlText w:val="%1."/>
      <w:lvlJc w:val="left"/>
      <w:pPr>
        <w:ind w:left="110" w:hanging="23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7E3E7284">
      <w:numFmt w:val="bullet"/>
      <w:lvlText w:val="•"/>
      <w:lvlJc w:val="left"/>
      <w:pPr>
        <w:ind w:left="494" w:hanging="238"/>
      </w:pPr>
      <w:rPr>
        <w:lang w:val="en-US" w:eastAsia="en-US" w:bidi="ar-SA"/>
      </w:rPr>
    </w:lvl>
    <w:lvl w:ilvl="2" w:tplc="B10ED230">
      <w:numFmt w:val="bullet"/>
      <w:lvlText w:val="•"/>
      <w:lvlJc w:val="left"/>
      <w:pPr>
        <w:ind w:left="869" w:hanging="238"/>
      </w:pPr>
      <w:rPr>
        <w:lang w:val="en-US" w:eastAsia="en-US" w:bidi="ar-SA"/>
      </w:rPr>
    </w:lvl>
    <w:lvl w:ilvl="3" w:tplc="0D6E9868">
      <w:numFmt w:val="bullet"/>
      <w:lvlText w:val="•"/>
      <w:lvlJc w:val="left"/>
      <w:pPr>
        <w:ind w:left="1243" w:hanging="238"/>
      </w:pPr>
      <w:rPr>
        <w:lang w:val="en-US" w:eastAsia="en-US" w:bidi="ar-SA"/>
      </w:rPr>
    </w:lvl>
    <w:lvl w:ilvl="4" w:tplc="3880ECBA">
      <w:numFmt w:val="bullet"/>
      <w:lvlText w:val="•"/>
      <w:lvlJc w:val="left"/>
      <w:pPr>
        <w:ind w:left="1618" w:hanging="238"/>
      </w:pPr>
      <w:rPr>
        <w:lang w:val="en-US" w:eastAsia="en-US" w:bidi="ar-SA"/>
      </w:rPr>
    </w:lvl>
    <w:lvl w:ilvl="5" w:tplc="1AB02BA6">
      <w:numFmt w:val="bullet"/>
      <w:lvlText w:val="•"/>
      <w:lvlJc w:val="left"/>
      <w:pPr>
        <w:ind w:left="1993" w:hanging="238"/>
      </w:pPr>
      <w:rPr>
        <w:lang w:val="en-US" w:eastAsia="en-US" w:bidi="ar-SA"/>
      </w:rPr>
    </w:lvl>
    <w:lvl w:ilvl="6" w:tplc="D4D8EA92">
      <w:numFmt w:val="bullet"/>
      <w:lvlText w:val="•"/>
      <w:lvlJc w:val="left"/>
      <w:pPr>
        <w:ind w:left="2367" w:hanging="238"/>
      </w:pPr>
      <w:rPr>
        <w:lang w:val="en-US" w:eastAsia="en-US" w:bidi="ar-SA"/>
      </w:rPr>
    </w:lvl>
    <w:lvl w:ilvl="7" w:tplc="781C6DF2">
      <w:numFmt w:val="bullet"/>
      <w:lvlText w:val="•"/>
      <w:lvlJc w:val="left"/>
      <w:pPr>
        <w:ind w:left="2742" w:hanging="238"/>
      </w:pPr>
      <w:rPr>
        <w:lang w:val="en-US" w:eastAsia="en-US" w:bidi="ar-SA"/>
      </w:rPr>
    </w:lvl>
    <w:lvl w:ilvl="8" w:tplc="3EEAFB5E">
      <w:numFmt w:val="bullet"/>
      <w:lvlText w:val="•"/>
      <w:lvlJc w:val="left"/>
      <w:pPr>
        <w:ind w:left="3116" w:hanging="238"/>
      </w:pPr>
      <w:rPr>
        <w:lang w:val="en-US" w:eastAsia="en-US" w:bidi="ar-SA"/>
      </w:rPr>
    </w:lvl>
  </w:abstractNum>
  <w:abstractNum w:abstractNumId="13">
    <w:nsid w:val="6F432220"/>
    <w:multiLevelType w:val="hybridMultilevel"/>
    <w:tmpl w:val="CC9C005E"/>
    <w:lvl w:ilvl="0" w:tplc="8DCC3536">
      <w:start w:val="1"/>
      <w:numFmt w:val="decimal"/>
      <w:lvlText w:val="%1."/>
      <w:lvlJc w:val="left"/>
      <w:pPr>
        <w:ind w:left="110" w:hanging="18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C28E422">
      <w:numFmt w:val="bullet"/>
      <w:lvlText w:val="•"/>
      <w:lvlJc w:val="left"/>
      <w:pPr>
        <w:ind w:left="494" w:hanging="184"/>
      </w:pPr>
      <w:rPr>
        <w:lang w:val="en-US" w:eastAsia="en-US" w:bidi="ar-SA"/>
      </w:rPr>
    </w:lvl>
    <w:lvl w:ilvl="2" w:tplc="6E123F56">
      <w:numFmt w:val="bullet"/>
      <w:lvlText w:val="•"/>
      <w:lvlJc w:val="left"/>
      <w:pPr>
        <w:ind w:left="869" w:hanging="184"/>
      </w:pPr>
      <w:rPr>
        <w:lang w:val="en-US" w:eastAsia="en-US" w:bidi="ar-SA"/>
      </w:rPr>
    </w:lvl>
    <w:lvl w:ilvl="3" w:tplc="11C4FAD4">
      <w:numFmt w:val="bullet"/>
      <w:lvlText w:val="•"/>
      <w:lvlJc w:val="left"/>
      <w:pPr>
        <w:ind w:left="1243" w:hanging="184"/>
      </w:pPr>
      <w:rPr>
        <w:lang w:val="en-US" w:eastAsia="en-US" w:bidi="ar-SA"/>
      </w:rPr>
    </w:lvl>
    <w:lvl w:ilvl="4" w:tplc="430A2A32">
      <w:numFmt w:val="bullet"/>
      <w:lvlText w:val="•"/>
      <w:lvlJc w:val="left"/>
      <w:pPr>
        <w:ind w:left="1618" w:hanging="184"/>
      </w:pPr>
      <w:rPr>
        <w:lang w:val="en-US" w:eastAsia="en-US" w:bidi="ar-SA"/>
      </w:rPr>
    </w:lvl>
    <w:lvl w:ilvl="5" w:tplc="15222464">
      <w:numFmt w:val="bullet"/>
      <w:lvlText w:val="•"/>
      <w:lvlJc w:val="left"/>
      <w:pPr>
        <w:ind w:left="1993" w:hanging="184"/>
      </w:pPr>
      <w:rPr>
        <w:lang w:val="en-US" w:eastAsia="en-US" w:bidi="ar-SA"/>
      </w:rPr>
    </w:lvl>
    <w:lvl w:ilvl="6" w:tplc="9DD6C7EC">
      <w:numFmt w:val="bullet"/>
      <w:lvlText w:val="•"/>
      <w:lvlJc w:val="left"/>
      <w:pPr>
        <w:ind w:left="2367" w:hanging="184"/>
      </w:pPr>
      <w:rPr>
        <w:lang w:val="en-US" w:eastAsia="en-US" w:bidi="ar-SA"/>
      </w:rPr>
    </w:lvl>
    <w:lvl w:ilvl="7" w:tplc="483458B4">
      <w:numFmt w:val="bullet"/>
      <w:lvlText w:val="•"/>
      <w:lvlJc w:val="left"/>
      <w:pPr>
        <w:ind w:left="2742" w:hanging="184"/>
      </w:pPr>
      <w:rPr>
        <w:lang w:val="en-US" w:eastAsia="en-US" w:bidi="ar-SA"/>
      </w:rPr>
    </w:lvl>
    <w:lvl w:ilvl="8" w:tplc="5A90A76A">
      <w:numFmt w:val="bullet"/>
      <w:lvlText w:val="•"/>
      <w:lvlJc w:val="left"/>
      <w:pPr>
        <w:ind w:left="3116" w:hanging="184"/>
      </w:pPr>
      <w:rPr>
        <w:lang w:val="en-US" w:eastAsia="en-US" w:bidi="ar-SA"/>
      </w:rPr>
    </w:lvl>
  </w:abstractNum>
  <w:abstractNum w:abstractNumId="14">
    <w:nsid w:val="71297EA0"/>
    <w:multiLevelType w:val="hybridMultilevel"/>
    <w:tmpl w:val="27CE5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371BFB"/>
    <w:multiLevelType w:val="hybridMultilevel"/>
    <w:tmpl w:val="42BCA7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FD545C"/>
    <w:multiLevelType w:val="multilevel"/>
    <w:tmpl w:val="3C20EB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78343ADD"/>
    <w:multiLevelType w:val="hybridMultilevel"/>
    <w:tmpl w:val="C75CD246"/>
    <w:lvl w:ilvl="0" w:tplc="563C8C94">
      <w:start w:val="1"/>
      <w:numFmt w:val="decimal"/>
      <w:lvlText w:val="%1."/>
      <w:lvlJc w:val="left"/>
      <w:pPr>
        <w:ind w:left="108" w:hanging="18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7E24C5E6">
      <w:numFmt w:val="bullet"/>
      <w:lvlText w:val="•"/>
      <w:lvlJc w:val="left"/>
      <w:pPr>
        <w:ind w:left="254" w:hanging="184"/>
      </w:pPr>
      <w:rPr>
        <w:lang w:val="en-US" w:eastAsia="en-US" w:bidi="ar-SA"/>
      </w:rPr>
    </w:lvl>
    <w:lvl w:ilvl="2" w:tplc="86A6F168">
      <w:numFmt w:val="bullet"/>
      <w:lvlText w:val="•"/>
      <w:lvlJc w:val="left"/>
      <w:pPr>
        <w:ind w:left="409" w:hanging="184"/>
      </w:pPr>
      <w:rPr>
        <w:lang w:val="en-US" w:eastAsia="en-US" w:bidi="ar-SA"/>
      </w:rPr>
    </w:lvl>
    <w:lvl w:ilvl="3" w:tplc="E33E759C">
      <w:numFmt w:val="bullet"/>
      <w:lvlText w:val="•"/>
      <w:lvlJc w:val="left"/>
      <w:pPr>
        <w:ind w:left="564" w:hanging="184"/>
      </w:pPr>
      <w:rPr>
        <w:lang w:val="en-US" w:eastAsia="en-US" w:bidi="ar-SA"/>
      </w:rPr>
    </w:lvl>
    <w:lvl w:ilvl="4" w:tplc="83527A1A">
      <w:numFmt w:val="bullet"/>
      <w:lvlText w:val="•"/>
      <w:lvlJc w:val="left"/>
      <w:pPr>
        <w:ind w:left="719" w:hanging="184"/>
      </w:pPr>
      <w:rPr>
        <w:lang w:val="en-US" w:eastAsia="en-US" w:bidi="ar-SA"/>
      </w:rPr>
    </w:lvl>
    <w:lvl w:ilvl="5" w:tplc="D388B3CE">
      <w:numFmt w:val="bullet"/>
      <w:lvlText w:val="•"/>
      <w:lvlJc w:val="left"/>
      <w:pPr>
        <w:ind w:left="874" w:hanging="184"/>
      </w:pPr>
      <w:rPr>
        <w:lang w:val="en-US" w:eastAsia="en-US" w:bidi="ar-SA"/>
      </w:rPr>
    </w:lvl>
    <w:lvl w:ilvl="6" w:tplc="953EFB04">
      <w:numFmt w:val="bullet"/>
      <w:lvlText w:val="•"/>
      <w:lvlJc w:val="left"/>
      <w:pPr>
        <w:ind w:left="1028" w:hanging="184"/>
      </w:pPr>
      <w:rPr>
        <w:lang w:val="en-US" w:eastAsia="en-US" w:bidi="ar-SA"/>
      </w:rPr>
    </w:lvl>
    <w:lvl w:ilvl="7" w:tplc="77324A36">
      <w:numFmt w:val="bullet"/>
      <w:lvlText w:val="•"/>
      <w:lvlJc w:val="left"/>
      <w:pPr>
        <w:ind w:left="1183" w:hanging="184"/>
      </w:pPr>
      <w:rPr>
        <w:lang w:val="en-US" w:eastAsia="en-US" w:bidi="ar-SA"/>
      </w:rPr>
    </w:lvl>
    <w:lvl w:ilvl="8" w:tplc="7C3EF2A4">
      <w:numFmt w:val="bullet"/>
      <w:lvlText w:val="•"/>
      <w:lvlJc w:val="left"/>
      <w:pPr>
        <w:ind w:left="1338" w:hanging="184"/>
      </w:pPr>
      <w:rPr>
        <w:lang w:val="en-US" w:eastAsia="en-US" w:bidi="ar-SA"/>
      </w:rPr>
    </w:lvl>
  </w:abstractNum>
  <w:abstractNum w:abstractNumId="18">
    <w:nsid w:val="793E0CE6"/>
    <w:multiLevelType w:val="hybridMultilevel"/>
    <w:tmpl w:val="0866A22A"/>
    <w:lvl w:ilvl="0" w:tplc="A6CA1DBE">
      <w:start w:val="1"/>
      <w:numFmt w:val="decimal"/>
      <w:lvlText w:val="%1."/>
      <w:lvlJc w:val="left"/>
      <w:pPr>
        <w:ind w:left="105" w:hanging="18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3806982">
      <w:numFmt w:val="bullet"/>
      <w:lvlText w:val="•"/>
      <w:lvlJc w:val="left"/>
      <w:pPr>
        <w:ind w:left="324" w:hanging="184"/>
      </w:pPr>
      <w:rPr>
        <w:lang w:val="en-US" w:eastAsia="en-US" w:bidi="ar-SA"/>
      </w:rPr>
    </w:lvl>
    <w:lvl w:ilvl="2" w:tplc="35460B8A">
      <w:numFmt w:val="bullet"/>
      <w:lvlText w:val="•"/>
      <w:lvlJc w:val="left"/>
      <w:pPr>
        <w:ind w:left="548" w:hanging="184"/>
      </w:pPr>
      <w:rPr>
        <w:lang w:val="en-US" w:eastAsia="en-US" w:bidi="ar-SA"/>
      </w:rPr>
    </w:lvl>
    <w:lvl w:ilvl="3" w:tplc="FC18EA74">
      <w:numFmt w:val="bullet"/>
      <w:lvlText w:val="•"/>
      <w:lvlJc w:val="left"/>
      <w:pPr>
        <w:ind w:left="773" w:hanging="184"/>
      </w:pPr>
      <w:rPr>
        <w:lang w:val="en-US" w:eastAsia="en-US" w:bidi="ar-SA"/>
      </w:rPr>
    </w:lvl>
    <w:lvl w:ilvl="4" w:tplc="FB407992">
      <w:numFmt w:val="bullet"/>
      <w:lvlText w:val="•"/>
      <w:lvlJc w:val="left"/>
      <w:pPr>
        <w:ind w:left="997" w:hanging="184"/>
      </w:pPr>
      <w:rPr>
        <w:lang w:val="en-US" w:eastAsia="en-US" w:bidi="ar-SA"/>
      </w:rPr>
    </w:lvl>
    <w:lvl w:ilvl="5" w:tplc="3B2087FC">
      <w:numFmt w:val="bullet"/>
      <w:lvlText w:val="•"/>
      <w:lvlJc w:val="left"/>
      <w:pPr>
        <w:ind w:left="1222" w:hanging="184"/>
      </w:pPr>
      <w:rPr>
        <w:lang w:val="en-US" w:eastAsia="en-US" w:bidi="ar-SA"/>
      </w:rPr>
    </w:lvl>
    <w:lvl w:ilvl="6" w:tplc="742C3A46">
      <w:numFmt w:val="bullet"/>
      <w:lvlText w:val="•"/>
      <w:lvlJc w:val="left"/>
      <w:pPr>
        <w:ind w:left="1446" w:hanging="184"/>
      </w:pPr>
      <w:rPr>
        <w:lang w:val="en-US" w:eastAsia="en-US" w:bidi="ar-SA"/>
      </w:rPr>
    </w:lvl>
    <w:lvl w:ilvl="7" w:tplc="F7D65BCA">
      <w:numFmt w:val="bullet"/>
      <w:lvlText w:val="•"/>
      <w:lvlJc w:val="left"/>
      <w:pPr>
        <w:ind w:left="1670" w:hanging="184"/>
      </w:pPr>
      <w:rPr>
        <w:lang w:val="en-US" w:eastAsia="en-US" w:bidi="ar-SA"/>
      </w:rPr>
    </w:lvl>
    <w:lvl w:ilvl="8" w:tplc="D1AE90D8">
      <w:numFmt w:val="bullet"/>
      <w:lvlText w:val="•"/>
      <w:lvlJc w:val="left"/>
      <w:pPr>
        <w:ind w:left="1895" w:hanging="184"/>
      </w:pPr>
      <w:rPr>
        <w:lang w:val="en-US" w:eastAsia="en-US" w:bidi="ar-SA"/>
      </w:rPr>
    </w:lvl>
  </w:abstractNum>
  <w:abstractNum w:abstractNumId="19">
    <w:nsid w:val="7B9679BE"/>
    <w:multiLevelType w:val="hybridMultilevel"/>
    <w:tmpl w:val="73E81E24"/>
    <w:lvl w:ilvl="0" w:tplc="8C7616A2">
      <w:start w:val="2"/>
      <w:numFmt w:val="decimal"/>
      <w:lvlText w:val="%1."/>
      <w:lvlJc w:val="left"/>
      <w:pPr>
        <w:ind w:left="108" w:hanging="18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F46EA24">
      <w:numFmt w:val="bullet"/>
      <w:lvlText w:val="•"/>
      <w:lvlJc w:val="left"/>
      <w:pPr>
        <w:ind w:left="254" w:hanging="184"/>
      </w:pPr>
      <w:rPr>
        <w:lang w:val="en-US" w:eastAsia="en-US" w:bidi="ar-SA"/>
      </w:rPr>
    </w:lvl>
    <w:lvl w:ilvl="2" w:tplc="224627A0">
      <w:numFmt w:val="bullet"/>
      <w:lvlText w:val="•"/>
      <w:lvlJc w:val="left"/>
      <w:pPr>
        <w:ind w:left="409" w:hanging="184"/>
      </w:pPr>
      <w:rPr>
        <w:lang w:val="en-US" w:eastAsia="en-US" w:bidi="ar-SA"/>
      </w:rPr>
    </w:lvl>
    <w:lvl w:ilvl="3" w:tplc="88E2DCF6">
      <w:numFmt w:val="bullet"/>
      <w:lvlText w:val="•"/>
      <w:lvlJc w:val="left"/>
      <w:pPr>
        <w:ind w:left="564" w:hanging="184"/>
      </w:pPr>
      <w:rPr>
        <w:lang w:val="en-US" w:eastAsia="en-US" w:bidi="ar-SA"/>
      </w:rPr>
    </w:lvl>
    <w:lvl w:ilvl="4" w:tplc="8CF89A60">
      <w:numFmt w:val="bullet"/>
      <w:lvlText w:val="•"/>
      <w:lvlJc w:val="left"/>
      <w:pPr>
        <w:ind w:left="719" w:hanging="184"/>
      </w:pPr>
      <w:rPr>
        <w:lang w:val="en-US" w:eastAsia="en-US" w:bidi="ar-SA"/>
      </w:rPr>
    </w:lvl>
    <w:lvl w:ilvl="5" w:tplc="E294058C">
      <w:numFmt w:val="bullet"/>
      <w:lvlText w:val="•"/>
      <w:lvlJc w:val="left"/>
      <w:pPr>
        <w:ind w:left="874" w:hanging="184"/>
      </w:pPr>
      <w:rPr>
        <w:lang w:val="en-US" w:eastAsia="en-US" w:bidi="ar-SA"/>
      </w:rPr>
    </w:lvl>
    <w:lvl w:ilvl="6" w:tplc="3000F042">
      <w:numFmt w:val="bullet"/>
      <w:lvlText w:val="•"/>
      <w:lvlJc w:val="left"/>
      <w:pPr>
        <w:ind w:left="1028" w:hanging="184"/>
      </w:pPr>
      <w:rPr>
        <w:lang w:val="en-US" w:eastAsia="en-US" w:bidi="ar-SA"/>
      </w:rPr>
    </w:lvl>
    <w:lvl w:ilvl="7" w:tplc="DC287866">
      <w:numFmt w:val="bullet"/>
      <w:lvlText w:val="•"/>
      <w:lvlJc w:val="left"/>
      <w:pPr>
        <w:ind w:left="1183" w:hanging="184"/>
      </w:pPr>
      <w:rPr>
        <w:lang w:val="en-US" w:eastAsia="en-US" w:bidi="ar-SA"/>
      </w:rPr>
    </w:lvl>
    <w:lvl w:ilvl="8" w:tplc="4576551A">
      <w:numFmt w:val="bullet"/>
      <w:lvlText w:val="•"/>
      <w:lvlJc w:val="left"/>
      <w:pPr>
        <w:ind w:left="1338" w:hanging="184"/>
      </w:pPr>
      <w:rPr>
        <w:lang w:val="en-US" w:eastAsia="en-US" w:bidi="ar-SA"/>
      </w:rPr>
    </w:lvl>
  </w:abstractNum>
  <w:abstractNum w:abstractNumId="20">
    <w:nsid w:val="7BB46FDE"/>
    <w:multiLevelType w:val="multilevel"/>
    <w:tmpl w:val="BE00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F83292"/>
    <w:multiLevelType w:val="multilevel"/>
    <w:tmpl w:val="8B60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D8191C"/>
    <w:multiLevelType w:val="hybridMultilevel"/>
    <w:tmpl w:val="D06AEC30"/>
    <w:lvl w:ilvl="0" w:tplc="BEB0E11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1"/>
  </w:num>
  <w:num w:numId="5">
    <w:abstractNumId w:val="5"/>
  </w:num>
  <w:num w:numId="6">
    <w:abstractNumId w:val="22"/>
  </w:num>
  <w:num w:numId="7">
    <w:abstractNumId w:val="21"/>
  </w:num>
  <w:num w:numId="8">
    <w:abstractNumId w:val="20"/>
  </w:num>
  <w:num w:numId="9">
    <w:abstractNumId w:val="6"/>
  </w:num>
  <w:num w:numId="10">
    <w:abstractNumId w:val="4"/>
  </w:num>
  <w:num w:numId="11">
    <w:abstractNumId w:val="2"/>
  </w:num>
  <w:num w:numId="12">
    <w:abstractNumId w:val="15"/>
  </w:num>
  <w:num w:numId="13">
    <w:abstractNumId w:val="17"/>
  </w:num>
  <w:num w:numId="1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</w:num>
  <w:num w:numId="2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9"/>
  </w:num>
  <w:num w:numId="22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</w:num>
  <w:num w:numId="2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</w:num>
  <w:num w:numId="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3"/>
  </w:num>
  <w:num w:numId="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"/>
  </w:num>
  <w:num w:numId="3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7"/>
  </w:num>
  <w:num w:numId="34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54496"/>
    <w:rsid w:val="0001313A"/>
    <w:rsid w:val="000769EB"/>
    <w:rsid w:val="0012179B"/>
    <w:rsid w:val="00132149"/>
    <w:rsid w:val="00152953"/>
    <w:rsid w:val="00157D49"/>
    <w:rsid w:val="001672E8"/>
    <w:rsid w:val="001748DB"/>
    <w:rsid w:val="00192315"/>
    <w:rsid w:val="00197FF6"/>
    <w:rsid w:val="001C2436"/>
    <w:rsid w:val="001D232A"/>
    <w:rsid w:val="001E35E1"/>
    <w:rsid w:val="0028180E"/>
    <w:rsid w:val="002A6041"/>
    <w:rsid w:val="002D1706"/>
    <w:rsid w:val="003208B9"/>
    <w:rsid w:val="003753DF"/>
    <w:rsid w:val="003C4DA7"/>
    <w:rsid w:val="00402C56"/>
    <w:rsid w:val="004239A2"/>
    <w:rsid w:val="0046512F"/>
    <w:rsid w:val="00470525"/>
    <w:rsid w:val="00474E7B"/>
    <w:rsid w:val="0048289C"/>
    <w:rsid w:val="0048353A"/>
    <w:rsid w:val="00490D11"/>
    <w:rsid w:val="004A69D0"/>
    <w:rsid w:val="004D2876"/>
    <w:rsid w:val="004D72A2"/>
    <w:rsid w:val="00506096"/>
    <w:rsid w:val="00553153"/>
    <w:rsid w:val="00556FE3"/>
    <w:rsid w:val="005D6D37"/>
    <w:rsid w:val="006051EE"/>
    <w:rsid w:val="006371EA"/>
    <w:rsid w:val="00660573"/>
    <w:rsid w:val="00696EED"/>
    <w:rsid w:val="006B4910"/>
    <w:rsid w:val="007343E2"/>
    <w:rsid w:val="007373C0"/>
    <w:rsid w:val="007A05CE"/>
    <w:rsid w:val="007C4FC1"/>
    <w:rsid w:val="007C7286"/>
    <w:rsid w:val="008A3F40"/>
    <w:rsid w:val="008C26EB"/>
    <w:rsid w:val="008E3A13"/>
    <w:rsid w:val="008E3B7E"/>
    <w:rsid w:val="008E51E7"/>
    <w:rsid w:val="008F2D9C"/>
    <w:rsid w:val="00984C14"/>
    <w:rsid w:val="00994873"/>
    <w:rsid w:val="0099616B"/>
    <w:rsid w:val="009C7E97"/>
    <w:rsid w:val="009D006F"/>
    <w:rsid w:val="00A47CB2"/>
    <w:rsid w:val="00A570A4"/>
    <w:rsid w:val="00A60782"/>
    <w:rsid w:val="00A77AED"/>
    <w:rsid w:val="00A80E56"/>
    <w:rsid w:val="00A84774"/>
    <w:rsid w:val="00AE08C2"/>
    <w:rsid w:val="00AE1221"/>
    <w:rsid w:val="00AF23EF"/>
    <w:rsid w:val="00B776DB"/>
    <w:rsid w:val="00B85571"/>
    <w:rsid w:val="00B856BA"/>
    <w:rsid w:val="00B918AC"/>
    <w:rsid w:val="00B95711"/>
    <w:rsid w:val="00BA5340"/>
    <w:rsid w:val="00BA5B12"/>
    <w:rsid w:val="00BB73F5"/>
    <w:rsid w:val="00BE38C9"/>
    <w:rsid w:val="00BF2EB6"/>
    <w:rsid w:val="00C67E9B"/>
    <w:rsid w:val="00CA531B"/>
    <w:rsid w:val="00D42B33"/>
    <w:rsid w:val="00D55763"/>
    <w:rsid w:val="00D66CBC"/>
    <w:rsid w:val="00D925F5"/>
    <w:rsid w:val="00D94137"/>
    <w:rsid w:val="00DD219E"/>
    <w:rsid w:val="00E06C06"/>
    <w:rsid w:val="00E367E3"/>
    <w:rsid w:val="00EB7295"/>
    <w:rsid w:val="00EC2E8B"/>
    <w:rsid w:val="00EF3B4F"/>
    <w:rsid w:val="00F54496"/>
    <w:rsid w:val="00F563CD"/>
    <w:rsid w:val="00F919E1"/>
    <w:rsid w:val="00F94E69"/>
    <w:rsid w:val="00FD00A4"/>
    <w:rsid w:val="00FD4D85"/>
    <w:rsid w:val="00FF0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96"/>
    <w:pPr>
      <w:spacing w:after="0" w:line="276" w:lineRule="auto"/>
    </w:pPr>
    <w:rPr>
      <w:rFonts w:ascii="Arial" w:eastAsia="Arial" w:hAnsi="Arial" w:cs="Arial"/>
      <w:kern w:val="0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A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E3A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F544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E3A13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E3A13"/>
    <w:rPr>
      <w:rFonts w:ascii="Times New Roman" w:eastAsia="Times New Roman" w:hAnsi="Times New Roman" w:cs="Times New Roman"/>
      <w:b/>
      <w:bCs/>
      <w:kern w:val="0"/>
      <w:sz w:val="27"/>
      <w:szCs w:val="27"/>
      <w:lang w:val="en-US" w:bidi="hi-IN"/>
    </w:rPr>
  </w:style>
  <w:style w:type="paragraph" w:customStyle="1" w:styleId="msonormal0">
    <w:name w:val="msonormal"/>
    <w:basedOn w:val="Normal"/>
    <w:rsid w:val="0055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5315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53153"/>
    <w:rPr>
      <w:rFonts w:ascii="Calibri" w:eastAsia="Calibri" w:hAnsi="Calibri" w:cs="Calibri"/>
      <w:b/>
      <w:bCs/>
      <w:kern w:val="0"/>
      <w:lang w:val="en-US"/>
    </w:rPr>
  </w:style>
  <w:style w:type="paragraph" w:customStyle="1" w:styleId="TableParagraph">
    <w:name w:val="Table Paragraph"/>
    <w:basedOn w:val="Normal"/>
    <w:uiPriority w:val="1"/>
    <w:qFormat/>
    <w:rsid w:val="0055315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en-US" w:eastAsia="en-US"/>
    </w:rPr>
  </w:style>
  <w:style w:type="table" w:styleId="TableGrid">
    <w:name w:val="Table Grid"/>
    <w:basedOn w:val="TableNormal"/>
    <w:uiPriority w:val="39"/>
    <w:rsid w:val="003753DF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ankush shrivastava</dc:creator>
  <cp:keywords/>
  <dc:description/>
  <cp:lastModifiedBy>little world</cp:lastModifiedBy>
  <cp:revision>3</cp:revision>
  <dcterms:created xsi:type="dcterms:W3CDTF">2024-04-29T06:11:00Z</dcterms:created>
  <dcterms:modified xsi:type="dcterms:W3CDTF">2024-04-29T08:21:00Z</dcterms:modified>
</cp:coreProperties>
</file>